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549" w:rsidRDefault="0090590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ΤΡΑΠΕΖΑ ΘΕΜΑΤΩΝ Β ΛΥΚΕΙΟΥ ΚΑΤΕΥΘΥΝΣΗ</w:t>
      </w:r>
    </w:p>
    <w:p w:rsidR="0090590E" w:rsidRDefault="0090590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ΘΕΜΑ 4</w:t>
      </w:r>
      <w:r w:rsidRPr="0090590E">
        <w:rPr>
          <w:rFonts w:ascii="Times New Roman" w:hAnsi="Times New Roman" w:cs="Times New Roman"/>
          <w:sz w:val="24"/>
          <w:szCs w:val="24"/>
          <w:vertAlign w:val="superscript"/>
          <w:lang w:val="el-GR"/>
        </w:rPr>
        <w:t>ο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18612</w:t>
      </w:r>
    </w:p>
    <w:p w:rsidR="0090590E" w:rsidRDefault="0090590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α) </w:t>
      </w:r>
      <w:r w:rsidRPr="0090590E">
        <w:rPr>
          <w:rFonts w:ascii="Times New Roman" w:hAnsi="Times New Roman" w:cs="Times New Roman"/>
          <w:position w:val="-10"/>
          <w:sz w:val="24"/>
          <w:szCs w:val="24"/>
        </w:rPr>
        <w:object w:dxaOrig="86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29.75pt;height:18pt" o:ole="">
            <v:imagedata r:id="rId4" o:title=""/>
          </v:shape>
          <o:OLEObject Type="Embed" ProgID="Equation.DSMT4" ShapeID="_x0000_i1026" DrawAspect="Content" ObjectID="_1477080410" r:id="rId5"/>
        </w:object>
      </w:r>
      <w:r w:rsidRPr="0090590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:rsidR="0090590E" w:rsidRDefault="0090590E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90590E">
        <w:rPr>
          <w:rFonts w:ascii="Times New Roman" w:hAnsi="Times New Roman" w:cs="Times New Roman"/>
          <w:position w:val="-50"/>
          <w:sz w:val="24"/>
          <w:szCs w:val="24"/>
          <w:lang w:val="el-GR"/>
        </w:rPr>
        <w:object w:dxaOrig="2160" w:dyaOrig="1120">
          <v:shape id="_x0000_i1028" type="#_x0000_t75" style="width:108pt;height:56.25pt" o:ole="">
            <v:imagedata r:id="rId6" o:title=""/>
          </v:shape>
          <o:OLEObject Type="Embed" ProgID="Equation.DSMT4" ShapeID="_x0000_i1028" DrawAspect="Content" ObjectID="_1477080411" r:id="rId7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</w:p>
    <w:p w:rsidR="0090590E" w:rsidRDefault="0090590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Παρατηρούμε ότι </w:t>
      </w:r>
      <w:r w:rsidRPr="0090590E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1240" w:dyaOrig="360">
          <v:shape id="_x0000_i1025" type="#_x0000_t75" style="width:62.25pt;height:18pt" o:ole="">
            <v:imagedata r:id="rId8" o:title=""/>
          </v:shape>
          <o:OLEObject Type="Embed" ProgID="Equation.DSMT4" ShapeID="_x0000_i1025" DrawAspect="Content" ObjectID="_1477080412" r:id="rId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</w:p>
    <w:p w:rsidR="0090590E" w:rsidRDefault="0090590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Άρα η εξίσωση παριστάνει δύο ευθείες παράλληλες μεταξύ τους. </w:t>
      </w:r>
    </w:p>
    <w:p w:rsidR="0090590E" w:rsidRDefault="0090590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β) </w:t>
      </w:r>
      <w:r w:rsidRPr="0090590E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1719" w:dyaOrig="360">
          <v:shape id="_x0000_i1027" type="#_x0000_t75" style="width:86.25pt;height:18pt" o:ole="">
            <v:imagedata r:id="rId10" o:title=""/>
          </v:shape>
          <o:OLEObject Type="Embed" ProgID="Equation.DSMT4" ShapeID="_x0000_i1027" DrawAspect="Content" ObjectID="_1477080413" r:id="rId11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Pr="0090590E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1760" w:dyaOrig="360">
          <v:shape id="_x0000_i1029" type="#_x0000_t75" style="width:87.75pt;height:18pt" o:ole="">
            <v:imagedata r:id="rId12" o:title=""/>
          </v:shape>
          <o:OLEObject Type="Embed" ProgID="Equation.DSMT4" ShapeID="_x0000_i1029" DrawAspect="Content" ObjectID="_1477080414" r:id="rId13"/>
        </w:object>
      </w:r>
    </w:p>
    <w:p w:rsidR="00EE49DE" w:rsidRDefault="0090590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Έστω το σημείο</w:t>
      </w:r>
      <w:r w:rsidR="00EE49DE" w:rsidRPr="00EE49DE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1320" w:dyaOrig="360">
          <v:shape id="_x0000_i1030" type="#_x0000_t75" style="width:66pt;height:18pt" o:ole="">
            <v:imagedata r:id="rId14" o:title=""/>
          </v:shape>
          <o:OLEObject Type="Embed" ProgID="Equation.DSMT4" ShapeID="_x0000_i1030" DrawAspect="Content" ObjectID="_1477080415" r:id="rId15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EE49DE">
        <w:rPr>
          <w:rFonts w:ascii="Times New Roman" w:hAnsi="Times New Roman" w:cs="Times New Roman"/>
          <w:sz w:val="24"/>
          <w:szCs w:val="24"/>
          <w:lang w:val="el-GR"/>
        </w:rPr>
        <w:t xml:space="preserve">και το </w:t>
      </w:r>
      <w:r w:rsidR="00EE49DE" w:rsidRPr="00EE49DE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1320" w:dyaOrig="360">
          <v:shape id="_x0000_i1031" type="#_x0000_t75" style="width:66pt;height:18pt" o:ole="">
            <v:imagedata r:id="rId16" o:title=""/>
          </v:shape>
          <o:OLEObject Type="Embed" ProgID="Equation.DSMT4" ShapeID="_x0000_i1031" DrawAspect="Content" ObjectID="_1477080416" r:id="rId17"/>
        </w:object>
      </w:r>
      <w:r w:rsidR="00EE49DE">
        <w:rPr>
          <w:rFonts w:ascii="Times New Roman" w:hAnsi="Times New Roman" w:cs="Times New Roman"/>
          <w:sz w:val="24"/>
          <w:szCs w:val="24"/>
          <w:lang w:val="el-GR"/>
        </w:rPr>
        <w:t xml:space="preserve">. Το μέσο </w:t>
      </w:r>
      <w:r w:rsidR="00EE49DE" w:rsidRPr="00EE49DE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300" w:dyaOrig="240">
          <v:shape id="_x0000_i1032" type="#_x0000_t75" style="width:15pt;height:12pt" o:ole="">
            <v:imagedata r:id="rId18" o:title=""/>
          </v:shape>
          <o:OLEObject Type="Embed" ProgID="Equation.DSMT4" ShapeID="_x0000_i1032" DrawAspect="Content" ObjectID="_1477080417" r:id="rId19"/>
        </w:object>
      </w:r>
      <w:r w:rsidR="00EE49DE">
        <w:rPr>
          <w:rFonts w:ascii="Times New Roman" w:hAnsi="Times New Roman" w:cs="Times New Roman"/>
          <w:sz w:val="24"/>
          <w:szCs w:val="24"/>
          <w:lang w:val="el-GR"/>
        </w:rPr>
        <w:t>των</w:t>
      </w:r>
      <w:r w:rsidR="00EE49DE" w:rsidRPr="00EE49DE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499" w:dyaOrig="320">
          <v:shape id="_x0000_i1033" type="#_x0000_t75" style="width:24.75pt;height:15.75pt" o:ole="">
            <v:imagedata r:id="rId20" o:title=""/>
          </v:shape>
          <o:OLEObject Type="Embed" ProgID="Equation.DSMT4" ShapeID="_x0000_i1033" DrawAspect="Content" ObjectID="_1477080418" r:id="rId21"/>
        </w:object>
      </w:r>
      <w:r w:rsidR="00EE49DE">
        <w:rPr>
          <w:rFonts w:ascii="Times New Roman" w:hAnsi="Times New Roman" w:cs="Times New Roman"/>
          <w:sz w:val="24"/>
          <w:szCs w:val="24"/>
          <w:lang w:val="el-GR"/>
        </w:rPr>
        <w:t xml:space="preserve"> έχει συντεταγμένες </w:t>
      </w:r>
      <w:r w:rsidR="00EE49DE" w:rsidRPr="00EE49DE">
        <w:rPr>
          <w:rFonts w:ascii="Times New Roman" w:hAnsi="Times New Roman" w:cs="Times New Roman"/>
          <w:position w:val="-28"/>
          <w:sz w:val="24"/>
          <w:szCs w:val="24"/>
          <w:lang w:val="el-GR"/>
        </w:rPr>
        <w:object w:dxaOrig="2700" w:dyaOrig="680">
          <v:shape id="_x0000_i1034" type="#_x0000_t75" style="width:135pt;height:33.75pt" o:ole="">
            <v:imagedata r:id="rId22" o:title=""/>
          </v:shape>
          <o:OLEObject Type="Embed" ProgID="Equation.DSMT4" ShapeID="_x0000_i1034" DrawAspect="Content" ObjectID="_1477080419" r:id="rId23"/>
        </w:object>
      </w:r>
      <w:r w:rsidR="00EE49DE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90590E" w:rsidRDefault="00EE49D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Άρα η μεσοπαράλληλη των </w:t>
      </w:r>
      <w:r w:rsidRPr="00EE49DE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420" w:dyaOrig="360">
          <v:shape id="_x0000_i1035" type="#_x0000_t75" style="width:21pt;height:18pt" o:ole="">
            <v:imagedata r:id="rId24" o:title=""/>
          </v:shape>
          <o:OLEObject Type="Embed" ProgID="Equation.DSMT4" ShapeID="_x0000_i1035" DrawAspect="Content" ObjectID="_1477080420" r:id="rId25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,</w:t>
      </w:r>
      <w:r w:rsidRPr="00EE49DE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440" w:dyaOrig="360">
          <v:shape id="_x0000_i1036" type="#_x0000_t75" style="width:21.75pt;height:18pt" o:ole="">
            <v:imagedata r:id="rId26" o:title=""/>
          </v:shape>
          <o:OLEObject Type="Embed" ProgID="Equation.DSMT4" ShapeID="_x0000_i1036" DrawAspect="Content" ObjectID="_1477080421" r:id="rId27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διέρχεται από το </w:t>
      </w:r>
      <w:r w:rsidRPr="00EE49DE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300" w:dyaOrig="260">
          <v:shape id="_x0000_i1037" type="#_x0000_t75" style="width:15pt;height:12.75pt" o:ole="">
            <v:imagedata r:id="rId28" o:title=""/>
          </v:shape>
          <o:OLEObject Type="Embed" ProgID="Equation.DSMT4" ShapeID="_x0000_i1037" DrawAspect="Content" ObjectID="_1477080422" r:id="rId2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και έχει </w:t>
      </w:r>
      <w:r w:rsidRPr="00EE49DE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680" w:dyaOrig="279">
          <v:shape id="_x0000_i1038" type="#_x0000_t75" style="width:33.75pt;height:14.25pt" o:ole="">
            <v:imagedata r:id="rId30" o:title=""/>
          </v:shape>
          <o:OLEObject Type="Embed" ProgID="Equation.DSMT4" ShapeID="_x0000_i1038" DrawAspect="Content" ObjectID="_1477080423" r:id="rId31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 Άρα έχει εξίσωση</w:t>
      </w:r>
    </w:p>
    <w:p w:rsidR="00EE49DE" w:rsidRDefault="00EE49DE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EE49DE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4400" w:dyaOrig="320">
          <v:shape id="_x0000_i1039" type="#_x0000_t75" style="width:219.75pt;height:15.75pt" o:ole="">
            <v:imagedata r:id="rId32" o:title=""/>
          </v:shape>
          <o:OLEObject Type="Embed" ProgID="Equation.DSMT4" ShapeID="_x0000_i1039" DrawAspect="Content" ObjectID="_1477080424" r:id="rId33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EE49DE" w:rsidRDefault="00EE49D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γ)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E49DE">
        <w:rPr>
          <w:rFonts w:ascii="Times New Roman" w:hAnsi="Times New Roman" w:cs="Times New Roman"/>
          <w:sz w:val="24"/>
          <w:szCs w:val="24"/>
          <w:lang w:val="el-GR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Για </w:t>
      </w:r>
      <w:r w:rsidRPr="00EE49DE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560" w:dyaOrig="320">
          <v:shape id="_x0000_i1040" type="#_x0000_t75" style="width:27.75pt;height:15.75pt" o:ole="">
            <v:imagedata r:id="rId34" o:title=""/>
          </v:shape>
          <o:OLEObject Type="Embed" ProgID="Equation.DSMT4" ShapeID="_x0000_i1040" DrawAspect="Content" ObjectID="_1477080425" r:id="rId35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στην </w:t>
      </w:r>
      <w:r w:rsidRPr="00EE49DE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1719" w:dyaOrig="360">
          <v:shape id="_x0000_i1041" type="#_x0000_t75" style="width:86.25pt;height:18pt" o:ole="">
            <v:imagedata r:id="rId36" o:title=""/>
          </v:shape>
          <o:OLEObject Type="Embed" ProgID="Equation.DSMT4" ShapeID="_x0000_i1041" DrawAspect="Content" ObjectID="_1477080426" r:id="rId37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προκύπτει </w:t>
      </w:r>
      <w:r w:rsidRPr="00EE49DE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560" w:dyaOrig="279">
          <v:shape id="_x0000_i1042" type="#_x0000_t75" style="width:27.75pt;height:14.25pt" o:ole="">
            <v:imagedata r:id="rId38" o:title=""/>
          </v:shape>
          <o:OLEObject Type="Embed" ProgID="Equation.DSMT4" ShapeID="_x0000_i1042" DrawAspect="Content" ObjectID="_1477080427" r:id="rId3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άρα </w:t>
      </w:r>
      <w:r w:rsidRPr="00EE49DE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740" w:dyaOrig="320">
          <v:shape id="_x0000_i1043" type="#_x0000_t75" style="width:36.75pt;height:15.75pt" o:ole="">
            <v:imagedata r:id="rId40" o:title=""/>
          </v:shape>
          <o:OLEObject Type="Embed" ProgID="Equation.DSMT4" ShapeID="_x0000_i1043" DrawAspect="Content" ObjectID="_1477080428" r:id="rId41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EE49DE" w:rsidRDefault="00EE49D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Για </w:t>
      </w:r>
      <w:r w:rsidRPr="00EE49DE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520" w:dyaOrig="260">
          <v:shape id="_x0000_i1044" type="#_x0000_t75" style="width:26.25pt;height:12.75pt" o:ole="">
            <v:imagedata r:id="rId42" o:title=""/>
          </v:shape>
          <o:OLEObject Type="Embed" ProgID="Equation.DSMT4" ShapeID="_x0000_i1044" DrawAspect="Content" ObjectID="_1477080429" r:id="rId43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στην </w:t>
      </w:r>
      <w:r w:rsidRPr="0090590E">
        <w:rPr>
          <w:rFonts w:ascii="Times New Roman" w:hAnsi="Times New Roman" w:cs="Times New Roman"/>
          <w:position w:val="-12"/>
          <w:sz w:val="24"/>
          <w:szCs w:val="24"/>
          <w:lang w:val="el-GR"/>
        </w:rPr>
        <w:object w:dxaOrig="1760" w:dyaOrig="360">
          <v:shape id="_x0000_i1045" type="#_x0000_t75" style="width:87.75pt;height:18pt" o:ole="">
            <v:imagedata r:id="rId12" o:title=""/>
          </v:shape>
          <o:OLEObject Type="Embed" ProgID="Equation.DSMT4" ShapeID="_x0000_i1045" DrawAspect="Content" ObjectID="_1477080430" r:id="rId44"/>
        </w:object>
      </w:r>
      <w:r w:rsidRPr="00EE49D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προκύπτει </w:t>
      </w:r>
      <w:r w:rsidRPr="00EE49DE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560" w:dyaOrig="320">
          <v:shape id="_x0000_i1046" type="#_x0000_t75" style="width:27.75pt;height:15.75pt" o:ole="">
            <v:imagedata r:id="rId45" o:title=""/>
          </v:shape>
          <o:OLEObject Type="Embed" ProgID="Equation.DSMT4" ShapeID="_x0000_i1046" DrawAspect="Content" ObjectID="_1477080431" r:id="rId46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άρα </w:t>
      </w:r>
      <w:r w:rsidRPr="00EE49DE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660" w:dyaOrig="320">
          <v:shape id="_x0000_i1047" type="#_x0000_t75" style="width:33pt;height:15.75pt" o:ole="">
            <v:imagedata r:id="rId47" o:title=""/>
          </v:shape>
          <o:OLEObject Type="Embed" ProgID="Equation.DSMT4" ShapeID="_x0000_i1047" DrawAspect="Content" ObjectID="_1477080432" r:id="rId48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EE49DE" w:rsidRDefault="00EE49DE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Pr="00EE49DE">
        <w:rPr>
          <w:rFonts w:ascii="Times New Roman" w:hAnsi="Times New Roman" w:cs="Times New Roman"/>
          <w:sz w:val="24"/>
          <w:szCs w:val="24"/>
          <w:lang w:val="el-GR"/>
        </w:rPr>
        <w:t xml:space="preserve">) </w:t>
      </w:r>
      <w:r w:rsidR="009A31A8">
        <w:rPr>
          <w:rFonts w:ascii="Times New Roman" w:hAnsi="Times New Roman" w:cs="Times New Roman"/>
          <w:sz w:val="24"/>
          <w:szCs w:val="24"/>
          <w:lang w:val="el-GR"/>
        </w:rPr>
        <w:t xml:space="preserve">Η πλευρά </w:t>
      </w:r>
      <w:r w:rsidR="009A31A8" w:rsidRPr="009A31A8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400" w:dyaOrig="260">
          <v:shape id="_x0000_i1048" type="#_x0000_t75" style="width:20.25pt;height:12.75pt" o:ole="">
            <v:imagedata r:id="rId49" o:title=""/>
          </v:shape>
          <o:OLEObject Type="Embed" ProgID="Equation.DSMT4" ShapeID="_x0000_i1048" DrawAspect="Content" ObjectID="_1477080433" r:id="rId50"/>
        </w:object>
      </w:r>
      <w:r w:rsidR="009A31A8">
        <w:rPr>
          <w:rFonts w:ascii="Times New Roman" w:hAnsi="Times New Roman" w:cs="Times New Roman"/>
          <w:sz w:val="24"/>
          <w:szCs w:val="24"/>
          <w:lang w:val="el-GR"/>
        </w:rPr>
        <w:t xml:space="preserve"> θα σχηματίζει γωνία </w:t>
      </w:r>
      <w:r w:rsidR="009A31A8" w:rsidRPr="009A31A8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400" w:dyaOrig="320">
          <v:shape id="_x0000_i1049" type="#_x0000_t75" style="width:20.25pt;height:15.75pt" o:ole="">
            <v:imagedata r:id="rId51" o:title=""/>
          </v:shape>
          <o:OLEObject Type="Embed" ProgID="Equation.DSMT4" ShapeID="_x0000_i1049" DrawAspect="Content" ObjectID="_1477080434" r:id="rId52"/>
        </w:object>
      </w:r>
      <w:r w:rsidR="009A31A8">
        <w:rPr>
          <w:rFonts w:ascii="Times New Roman" w:hAnsi="Times New Roman" w:cs="Times New Roman"/>
          <w:sz w:val="24"/>
          <w:szCs w:val="24"/>
          <w:lang w:val="el-GR"/>
        </w:rPr>
        <w:t>με την διαγώνιο</w:t>
      </w:r>
      <w:r w:rsidR="009A31A8" w:rsidRPr="009A31A8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400" w:dyaOrig="260">
          <v:shape id="_x0000_i1050" type="#_x0000_t75" style="width:20.25pt;height:12.75pt" o:ole="">
            <v:imagedata r:id="rId53" o:title=""/>
          </v:shape>
          <o:OLEObject Type="Embed" ProgID="Equation.DSMT4" ShapeID="_x0000_i1050" DrawAspect="Content" ObjectID="_1477080435" r:id="rId54"/>
        </w:object>
      </w:r>
      <w:r w:rsidR="009A31A8">
        <w:rPr>
          <w:rFonts w:ascii="Times New Roman" w:hAnsi="Times New Roman" w:cs="Times New Roman"/>
          <w:sz w:val="24"/>
          <w:szCs w:val="24"/>
          <w:lang w:val="el-GR"/>
        </w:rPr>
        <w:t xml:space="preserve"> , </w:t>
      </w:r>
      <w:proofErr w:type="gramStart"/>
      <w:r w:rsidR="009A31A8">
        <w:rPr>
          <w:rFonts w:ascii="Times New Roman" w:hAnsi="Times New Roman" w:cs="Times New Roman"/>
          <w:sz w:val="24"/>
          <w:szCs w:val="24"/>
          <w:lang w:val="el-GR"/>
        </w:rPr>
        <w:t xml:space="preserve">άρα </w:t>
      </w:r>
      <w:proofErr w:type="gramEnd"/>
      <w:r w:rsidR="009A31A8" w:rsidRPr="009A31A8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960" w:dyaOrig="279">
          <v:shape id="_x0000_i1051" type="#_x0000_t75" style="width:48pt;height:14.25pt" o:ole="">
            <v:imagedata r:id="rId55" o:title=""/>
          </v:shape>
          <o:OLEObject Type="Embed" ProgID="Equation.DSMT4" ShapeID="_x0000_i1051" DrawAspect="Content" ObjectID="_1477080436" r:id="rId56"/>
        </w:object>
      </w:r>
      <w:r w:rsidR="009A31A8">
        <w:rPr>
          <w:rFonts w:ascii="Times New Roman" w:hAnsi="Times New Roman" w:cs="Times New Roman"/>
          <w:sz w:val="24"/>
          <w:szCs w:val="24"/>
          <w:lang w:val="el-GR"/>
        </w:rPr>
        <w:t xml:space="preserve">, οπότε η εξίσωση της είναι </w:t>
      </w:r>
      <w:r w:rsidR="009A31A8" w:rsidRPr="009A31A8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1200" w:dyaOrig="320">
          <v:shape id="_x0000_i1052" type="#_x0000_t75" style="width:60pt;height:15.75pt" o:ole="">
            <v:imagedata r:id="rId57" o:title=""/>
          </v:shape>
          <o:OLEObject Type="Embed" ProgID="Equation.DSMT4" ShapeID="_x0000_i1052" DrawAspect="Content" ObjectID="_1477080437" r:id="rId58"/>
        </w:object>
      </w:r>
      <w:r w:rsidR="009A31A8">
        <w:rPr>
          <w:rFonts w:ascii="Times New Roman" w:hAnsi="Times New Roman" w:cs="Times New Roman"/>
          <w:sz w:val="24"/>
          <w:szCs w:val="24"/>
          <w:lang w:val="el-GR"/>
        </w:rPr>
        <w:t xml:space="preserve"> η οποία τέμνει την </w:t>
      </w:r>
      <w:r w:rsidR="009A31A8" w:rsidRPr="009A31A8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340" w:dyaOrig="320">
          <v:shape id="_x0000_i1053" type="#_x0000_t75" style="width:17.25pt;height:15.75pt" o:ole="">
            <v:imagedata r:id="rId59" o:title=""/>
          </v:shape>
          <o:OLEObject Type="Embed" ProgID="Equation.DSMT4" ShapeID="_x0000_i1053" DrawAspect="Content" ObjectID="_1477080438" r:id="rId60"/>
        </w:object>
      </w:r>
      <w:r w:rsidR="009A31A8">
        <w:rPr>
          <w:rFonts w:ascii="Times New Roman" w:hAnsi="Times New Roman" w:cs="Times New Roman"/>
          <w:sz w:val="24"/>
          <w:szCs w:val="24"/>
          <w:lang w:val="el-GR"/>
        </w:rPr>
        <w:t xml:space="preserve">στο σημείο </w:t>
      </w:r>
      <w:r w:rsidR="009A31A8" w:rsidRPr="009A31A8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680" w:dyaOrig="320">
          <v:shape id="_x0000_i1054" type="#_x0000_t75" style="width:33.75pt;height:15.75pt" o:ole="">
            <v:imagedata r:id="rId61" o:title=""/>
          </v:shape>
          <o:OLEObject Type="Embed" ProgID="Equation.DSMT4" ShapeID="_x0000_i1054" DrawAspect="Content" ObjectID="_1477080439" r:id="rId62"/>
        </w:object>
      </w:r>
      <w:r w:rsidR="009A31A8">
        <w:rPr>
          <w:rFonts w:ascii="Times New Roman" w:hAnsi="Times New Roman" w:cs="Times New Roman"/>
          <w:sz w:val="24"/>
          <w:szCs w:val="24"/>
          <w:lang w:val="el-GR"/>
        </w:rPr>
        <w:t xml:space="preserve">. Όμοια  </w:t>
      </w:r>
      <w:r w:rsidR="009A31A8" w:rsidRPr="009A31A8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700" w:dyaOrig="320">
          <v:shape id="_x0000_i1055" type="#_x0000_t75" style="width:35.25pt;height:15.75pt" o:ole="">
            <v:imagedata r:id="rId63" o:title=""/>
          </v:shape>
          <o:OLEObject Type="Embed" ProgID="Equation.DSMT4" ShapeID="_x0000_i1055" DrawAspect="Content" ObjectID="_1477080440" r:id="rId64"/>
        </w:object>
      </w:r>
      <w:r w:rsidR="009A31A8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9A31A8" w:rsidRDefault="003E573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2ος ΤΡΟΠΟΣ</w:t>
      </w:r>
    </w:p>
    <w:p w:rsidR="003E5736" w:rsidRPr="003E5736" w:rsidRDefault="003E573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Αν </w:t>
      </w:r>
      <w:r w:rsidRPr="003E5736">
        <w:rPr>
          <w:rFonts w:ascii="Times New Roman" w:hAnsi="Times New Roman" w:cs="Times New Roman"/>
          <w:position w:val="-24"/>
          <w:sz w:val="24"/>
          <w:szCs w:val="24"/>
          <w:lang w:val="el-GR"/>
        </w:rPr>
        <w:object w:dxaOrig="859" w:dyaOrig="620">
          <v:shape id="_x0000_i1056" type="#_x0000_t75" style="width:42.75pt;height:30.75pt" o:ole="">
            <v:imagedata r:id="rId65" o:title=""/>
          </v:shape>
          <o:OLEObject Type="Embed" ProgID="Equation.DSMT4" ShapeID="_x0000_i1056" DrawAspect="Content" ObjectID="_1477080441" r:id="rId66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το μέσον του </w:t>
      </w:r>
      <w:r w:rsidRPr="003E5736">
        <w:rPr>
          <w:rFonts w:ascii="Times New Roman" w:hAnsi="Times New Roman" w:cs="Times New Roman"/>
          <w:position w:val="-4"/>
          <w:sz w:val="24"/>
          <w:szCs w:val="24"/>
          <w:lang w:val="el-GR"/>
        </w:rPr>
        <w:object w:dxaOrig="400" w:dyaOrig="260">
          <v:shape id="_x0000_i1057" type="#_x0000_t75" style="width:20.25pt;height:12.75pt" o:ole="">
            <v:imagedata r:id="rId67" o:title=""/>
          </v:shape>
          <o:OLEObject Type="Embed" ProgID="Equation.DSMT4" ShapeID="_x0000_i1057" DrawAspect="Content" ObjectID="_1477080442" r:id="rId68"/>
        </w:object>
      </w:r>
      <w:r w:rsidR="00BA5BAE">
        <w:rPr>
          <w:rFonts w:ascii="Times New Roman" w:hAnsi="Times New Roman" w:cs="Times New Roman"/>
          <w:sz w:val="24"/>
          <w:szCs w:val="24"/>
          <w:lang w:val="el-GR"/>
        </w:rPr>
        <w:t xml:space="preserve">. Ο κύκλος με κέντρο το </w:t>
      </w:r>
      <w:r w:rsidR="00BA5BAE" w:rsidRPr="003E5736">
        <w:rPr>
          <w:rFonts w:ascii="Times New Roman" w:hAnsi="Times New Roman" w:cs="Times New Roman"/>
          <w:position w:val="-24"/>
          <w:sz w:val="24"/>
          <w:szCs w:val="24"/>
          <w:lang w:val="el-GR"/>
        </w:rPr>
        <w:object w:dxaOrig="859" w:dyaOrig="620">
          <v:shape id="_x0000_i1058" type="#_x0000_t75" style="width:42.75pt;height:30.75pt" o:ole="">
            <v:imagedata r:id="rId65" o:title=""/>
          </v:shape>
          <o:OLEObject Type="Embed" ProgID="Equation.DSMT4" ShapeID="_x0000_i1058" DrawAspect="Content" ObjectID="_1477080443" r:id="rId69"/>
        </w:object>
      </w:r>
      <w:r w:rsidR="00BA5BAE">
        <w:rPr>
          <w:rFonts w:ascii="Times New Roman" w:hAnsi="Times New Roman" w:cs="Times New Roman"/>
          <w:sz w:val="24"/>
          <w:szCs w:val="24"/>
          <w:lang w:val="el-GR"/>
        </w:rPr>
        <w:t xml:space="preserve"> και ακτίνα </w:t>
      </w:r>
      <w:r w:rsidR="00BA5BAE" w:rsidRPr="00BA5BAE">
        <w:rPr>
          <w:rFonts w:ascii="Times New Roman" w:hAnsi="Times New Roman" w:cs="Times New Roman"/>
          <w:position w:val="-30"/>
          <w:sz w:val="24"/>
          <w:szCs w:val="24"/>
          <w:lang w:val="el-GR"/>
        </w:rPr>
        <w:object w:dxaOrig="5440" w:dyaOrig="800">
          <v:shape id="_x0000_i1059" type="#_x0000_t75" style="width:272.25pt;height:39.75pt" o:ole="">
            <v:imagedata r:id="rId70" o:title=""/>
          </v:shape>
          <o:OLEObject Type="Embed" ProgID="Equation.DSMT4" ShapeID="_x0000_i1059" DrawAspect="Content" ObjectID="_1477080444" r:id="rId71"/>
        </w:object>
      </w:r>
      <w:r w:rsidR="00BA5BAE">
        <w:rPr>
          <w:rFonts w:ascii="Times New Roman" w:hAnsi="Times New Roman" w:cs="Times New Roman"/>
          <w:sz w:val="24"/>
          <w:szCs w:val="24"/>
          <w:lang w:val="el-GR"/>
        </w:rPr>
        <w:t xml:space="preserve">  τέμνει την ευθεία </w:t>
      </w:r>
      <w:r w:rsidR="00BA5BAE" w:rsidRPr="009A31A8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340" w:dyaOrig="320">
          <v:shape id="_x0000_i1060" type="#_x0000_t75" style="width:17.25pt;height:15.75pt" o:ole="">
            <v:imagedata r:id="rId59" o:title=""/>
          </v:shape>
          <o:OLEObject Type="Embed" ProgID="Equation.DSMT4" ShapeID="_x0000_i1060" DrawAspect="Content" ObjectID="_1477080445" r:id="rId72"/>
        </w:object>
      </w:r>
      <w:r w:rsidR="00BA5BAE">
        <w:rPr>
          <w:rFonts w:ascii="Times New Roman" w:hAnsi="Times New Roman" w:cs="Times New Roman"/>
          <w:sz w:val="24"/>
          <w:szCs w:val="24"/>
          <w:lang w:val="el-GR"/>
        </w:rPr>
        <w:t xml:space="preserve">στα σημεία </w:t>
      </w:r>
      <w:r w:rsidR="00BA5BAE" w:rsidRPr="009A31A8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700" w:dyaOrig="320">
          <v:shape id="_x0000_i1061" type="#_x0000_t75" style="width:35.25pt;height:15.75pt" o:ole="">
            <v:imagedata r:id="rId63" o:title=""/>
          </v:shape>
          <o:OLEObject Type="Embed" ProgID="Equation.DSMT4" ShapeID="_x0000_i1061" DrawAspect="Content" ObjectID="_1477080446" r:id="rId73"/>
        </w:object>
      </w:r>
      <w:r w:rsidR="00BA5BAE">
        <w:rPr>
          <w:rFonts w:ascii="Times New Roman" w:hAnsi="Times New Roman" w:cs="Times New Roman"/>
          <w:sz w:val="24"/>
          <w:szCs w:val="24"/>
          <w:lang w:val="el-GR"/>
        </w:rPr>
        <w:t xml:space="preserve"> και </w:t>
      </w:r>
      <w:r w:rsidR="00BA5BAE" w:rsidRPr="009A31A8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680" w:dyaOrig="320">
          <v:shape id="_x0000_i1062" type="#_x0000_t75" style="width:33.75pt;height:15.75pt" o:ole="">
            <v:imagedata r:id="rId61" o:title=""/>
          </v:shape>
          <o:OLEObject Type="Embed" ProgID="Equation.DSMT4" ShapeID="_x0000_i1062" DrawAspect="Content" ObjectID="_1477080447" r:id="rId74"/>
        </w:object>
      </w:r>
      <w:r w:rsidR="00BA5BAE">
        <w:rPr>
          <w:rFonts w:ascii="Times New Roman" w:hAnsi="Times New Roman" w:cs="Times New Roman"/>
          <w:sz w:val="24"/>
          <w:szCs w:val="24"/>
          <w:lang w:val="el-GR"/>
        </w:rPr>
        <w:t>.</w:t>
      </w:r>
    </w:p>
    <w:sectPr w:rsidR="003E5736" w:rsidRPr="003E5736" w:rsidSect="00FB45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590E"/>
    <w:rsid w:val="003E5736"/>
    <w:rsid w:val="0090590E"/>
    <w:rsid w:val="009A31A8"/>
    <w:rsid w:val="00BA5BAE"/>
    <w:rsid w:val="00DE5C62"/>
    <w:rsid w:val="00EE49DE"/>
    <w:rsid w:val="00FB4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image" Target="media/image22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3.bin"/><Relationship Id="rId76" Type="http://schemas.openxmlformats.org/officeDocument/2006/relationships/theme" Target="theme/theme1.xml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5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74" Type="http://schemas.openxmlformats.org/officeDocument/2006/relationships/oleObject" Target="embeddings/oleObject38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31.wmf"/><Relationship Id="rId73" Type="http://schemas.openxmlformats.org/officeDocument/2006/relationships/oleObject" Target="embeddings/oleObject37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4.bin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6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oleObject" Target="embeddings/oleObject22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image" Target="media/image33.wmf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2</cp:revision>
  <dcterms:created xsi:type="dcterms:W3CDTF">2014-11-09T20:26:00Z</dcterms:created>
  <dcterms:modified xsi:type="dcterms:W3CDTF">2014-11-09T21:19:00Z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