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A41" w:rsidRDefault="00182A41" w:rsidP="00182A41">
      <w:pPr>
        <w:widowControl/>
        <w:spacing w:line="360" w:lineRule="auto"/>
        <w:jc w:val="both"/>
        <w:rPr>
          <w:b/>
          <w:sz w:val="24"/>
          <w:szCs w:val="24"/>
        </w:rPr>
      </w:pPr>
    </w:p>
    <w:p w:rsidR="00182A41" w:rsidRDefault="00182A41" w:rsidP="00182A41">
      <w:pPr>
        <w:widowControl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Άσκηση 1</w:t>
      </w:r>
    </w:p>
    <w:p w:rsidR="00182A41" w:rsidRPr="008971F4" w:rsidRDefault="00182A41" w:rsidP="00182A41">
      <w:pPr>
        <w:widowControl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Δίνεται η εξίσωση </w:t>
      </w:r>
      <w:r w:rsidRPr="008971F4">
        <w:rPr>
          <w:b/>
          <w:sz w:val="24"/>
          <w:szCs w:val="24"/>
        </w:rPr>
        <w:t>x</w:t>
      </w:r>
      <w:r w:rsidRPr="008971F4"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 + </w:t>
      </w:r>
      <w:proofErr w:type="spellStart"/>
      <w:r>
        <w:rPr>
          <w:b/>
          <w:sz w:val="24"/>
          <w:szCs w:val="24"/>
        </w:rPr>
        <w:t>λ</w:t>
      </w:r>
      <w:r w:rsidRPr="008971F4">
        <w:rPr>
          <w:b/>
          <w:sz w:val="24"/>
          <w:szCs w:val="24"/>
        </w:rPr>
        <w:t>x</w:t>
      </w:r>
      <w:proofErr w:type="spellEnd"/>
      <w:r w:rsidRPr="008971F4">
        <w:rPr>
          <w:b/>
          <w:sz w:val="24"/>
          <w:szCs w:val="24"/>
        </w:rPr>
        <w:t xml:space="preserve"> </w:t>
      </w:r>
      <w:r>
        <w:rPr>
          <w:rFonts w:ascii="Symbol" w:hAnsi="Symbol"/>
          <w:b/>
          <w:sz w:val="24"/>
          <w:szCs w:val="24"/>
        </w:rPr>
        <w:t></w:t>
      </w:r>
      <w:r>
        <w:rPr>
          <w:rFonts w:ascii="Symbol" w:hAnsi="Symbol"/>
          <w:b/>
          <w:sz w:val="24"/>
          <w:szCs w:val="24"/>
        </w:rPr>
        <w:t></w:t>
      </w:r>
      <w:r>
        <w:rPr>
          <w:rFonts w:ascii="Symbol" w:hAnsi="Symbol"/>
          <w:b/>
          <w:sz w:val="24"/>
          <w:szCs w:val="24"/>
        </w:rPr>
        <w:t></w:t>
      </w:r>
      <w:r>
        <w:rPr>
          <w:b/>
          <w:sz w:val="24"/>
          <w:szCs w:val="24"/>
        </w:rPr>
        <w:t xml:space="preserve"> = 0. Να βρείτε,</w:t>
      </w:r>
      <w:r w:rsidRPr="008971F4">
        <w:rPr>
          <w:b/>
          <w:sz w:val="24"/>
          <w:szCs w:val="24"/>
        </w:rPr>
        <w:t xml:space="preserve"> για τις </w:t>
      </w:r>
      <w:r>
        <w:rPr>
          <w:b/>
          <w:sz w:val="24"/>
          <w:szCs w:val="24"/>
        </w:rPr>
        <w:t xml:space="preserve">διάφορες </w:t>
      </w:r>
      <w:r w:rsidRPr="008971F4">
        <w:rPr>
          <w:b/>
          <w:sz w:val="24"/>
          <w:szCs w:val="24"/>
        </w:rPr>
        <w:t xml:space="preserve">τιμές του </w:t>
      </w:r>
      <w:r>
        <w:rPr>
          <w:b/>
          <w:sz w:val="24"/>
          <w:szCs w:val="24"/>
        </w:rPr>
        <w:t xml:space="preserve">πραγματικού αριθμού </w:t>
      </w:r>
      <w:r w:rsidRPr="008971F4">
        <w:rPr>
          <w:b/>
          <w:sz w:val="24"/>
          <w:szCs w:val="24"/>
        </w:rPr>
        <w:t>λ</w:t>
      </w:r>
      <w:r>
        <w:rPr>
          <w:b/>
          <w:sz w:val="24"/>
          <w:szCs w:val="24"/>
        </w:rPr>
        <w:t>, το πλήθος των ριζών της</w:t>
      </w:r>
      <w:r w:rsidRPr="008971F4">
        <w:rPr>
          <w:b/>
          <w:sz w:val="24"/>
          <w:szCs w:val="24"/>
        </w:rPr>
        <w:t>.</w:t>
      </w:r>
    </w:p>
    <w:p w:rsidR="00182A41" w:rsidRPr="008971F4" w:rsidRDefault="00182A41" w:rsidP="00182A41">
      <w:pPr>
        <w:widowControl/>
        <w:spacing w:line="360" w:lineRule="auto"/>
        <w:jc w:val="both"/>
        <w:rPr>
          <w:b/>
          <w:sz w:val="24"/>
          <w:szCs w:val="24"/>
        </w:rPr>
      </w:pPr>
      <w:r w:rsidRPr="008971F4">
        <w:rPr>
          <w:b/>
          <w:sz w:val="24"/>
          <w:szCs w:val="24"/>
        </w:rPr>
        <w:t>Λύση</w:t>
      </w:r>
    </w:p>
    <w:p w:rsidR="00182A41" w:rsidRDefault="00182A41" w:rsidP="00182A41">
      <w:pPr>
        <w:widowControl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Θα βρούμε για τις διάφορες τιμές του λ το πρόσημο ή τις ρίζες της </w:t>
      </w:r>
      <w:proofErr w:type="spellStart"/>
      <w:r>
        <w:rPr>
          <w:sz w:val="24"/>
          <w:szCs w:val="24"/>
        </w:rPr>
        <w:t>διακρίνουσας</w:t>
      </w:r>
      <w:proofErr w:type="spellEnd"/>
      <w:r>
        <w:rPr>
          <w:sz w:val="24"/>
          <w:szCs w:val="24"/>
        </w:rPr>
        <w:t xml:space="preserve">. Είναι </w:t>
      </w:r>
    </w:p>
    <w:p w:rsidR="00182A41" w:rsidRPr="001C2FC7" w:rsidRDefault="00182A41" w:rsidP="00182A41">
      <w:pPr>
        <w:widowControl/>
        <w:spacing w:line="360" w:lineRule="auto"/>
        <w:jc w:val="center"/>
        <w:rPr>
          <w:sz w:val="24"/>
          <w:szCs w:val="24"/>
        </w:rPr>
      </w:pPr>
      <w:r w:rsidRPr="001C2FC7">
        <w:rPr>
          <w:sz w:val="24"/>
          <w:szCs w:val="24"/>
        </w:rPr>
        <w:t>Δ = β</w:t>
      </w:r>
      <w:r w:rsidRPr="001C2FC7">
        <w:rPr>
          <w:sz w:val="24"/>
          <w:szCs w:val="24"/>
          <w:vertAlign w:val="superscript"/>
        </w:rPr>
        <w:t>2</w:t>
      </w:r>
      <w:r w:rsidRPr="001C2FC7">
        <w:rPr>
          <w:sz w:val="24"/>
          <w:szCs w:val="24"/>
        </w:rPr>
        <w:t xml:space="preserve"> − 4αγ =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 w:rsidRPr="001C2FC7">
        <w:rPr>
          <w:sz w:val="24"/>
          <w:szCs w:val="24"/>
        </w:rPr>
        <w:t xml:space="preserve"> −4∙</w:t>
      </w:r>
    </w:p>
    <w:p w:rsidR="00182A41" w:rsidRDefault="00182A41" w:rsidP="00182A41">
      <w:pPr>
        <w:pStyle w:val="a3"/>
        <w:widowControl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</w:t>
      </w:r>
      <w:r w:rsidRPr="001C2FC7">
        <w:rPr>
          <w:sz w:val="24"/>
          <w:szCs w:val="24"/>
        </w:rPr>
        <w:t xml:space="preserve">ν </w:t>
      </w:r>
      <w:r>
        <w:rPr>
          <w:sz w:val="24"/>
          <w:szCs w:val="24"/>
        </w:rPr>
        <w:t xml:space="preserve">   </w:t>
      </w:r>
      <w:r w:rsidRPr="001C2FC7">
        <w:rPr>
          <w:sz w:val="24"/>
          <w:szCs w:val="24"/>
        </w:rPr>
        <w:t xml:space="preserve">Δ &gt; 0 </w:t>
      </w: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 w:rsidRPr="001C2FC7">
        <w:rPr>
          <w:sz w:val="24"/>
          <w:szCs w:val="24"/>
        </w:rPr>
        <w:t xml:space="preserve"> −4</w:t>
      </w:r>
      <w:r>
        <w:rPr>
          <w:sz w:val="24"/>
          <w:szCs w:val="24"/>
        </w:rPr>
        <w:t xml:space="preserve"> </w:t>
      </w:r>
      <w:r w:rsidRPr="001C2FC7">
        <w:rPr>
          <w:sz w:val="24"/>
          <w:szCs w:val="24"/>
        </w:rPr>
        <w:t xml:space="preserve">&gt; 0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  <w:r w:rsidRPr="001C2FC7">
        <w:rPr>
          <w:sz w:val="24"/>
          <w:szCs w:val="24"/>
        </w:rPr>
        <w:t xml:space="preserve">&gt; </w:t>
      </w:r>
      <w:r>
        <w:rPr>
          <w:sz w:val="24"/>
          <w:szCs w:val="24"/>
        </w:rPr>
        <w:t>4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 xml:space="preserve"> </w:t>
      </w:r>
      <w:r w:rsidRPr="00D810BB">
        <w:rPr>
          <w:position w:val="-6"/>
          <w:sz w:val="24"/>
          <w:szCs w:val="24"/>
        </w:rPr>
        <w:object w:dxaOrig="10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5pt;height:20.4pt" o:ole="">
            <v:imagedata r:id="rId5" o:title=""/>
          </v:shape>
          <o:OLEObject Type="Embed" ProgID="Equation.3" ShapeID="_x0000_i1025" DrawAspect="Content" ObjectID="_1325779749" r:id="rId6"/>
        </w:objec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9.75pt;margin-top:4.65pt;width:225pt;height:28.1pt;z-index:251660288">
            <v:textbox style="mso-next-textbox:#_x0000_s1026">
              <w:txbxContent>
                <w:p w:rsidR="00182A41" w:rsidRPr="006926D9" w:rsidRDefault="00182A41" w:rsidP="00182A41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Αν </w:t>
                  </w:r>
                  <w:r w:rsidRPr="00221726">
                    <w:rPr>
                      <w:b/>
                      <w:sz w:val="24"/>
                      <w:szCs w:val="24"/>
                    </w:rPr>
                    <w:t>θ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≥ 0</w:t>
                  </w:r>
                  <w:r>
                    <w:rPr>
                      <w:b/>
                      <w:sz w:val="24"/>
                      <w:szCs w:val="24"/>
                    </w:rPr>
                    <w:t xml:space="preserve">, τότε </w:t>
                  </w:r>
                  <w:r w:rsidRPr="006926D9">
                    <w:rPr>
                      <w:b/>
                      <w:sz w:val="24"/>
                      <w:szCs w:val="24"/>
                    </w:rPr>
                    <w:t>|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| &gt; 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θ </w:t>
                  </w:r>
                  <w:r w:rsidRPr="006926D9">
                    <w:rPr>
                      <w:b/>
                      <w:sz w:val="24"/>
                      <w:szCs w:val="24"/>
                    </w:rPr>
                    <w:sym w:font="Wingdings" w:char="F0F3"/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</w:rPr>
                    <w:t>&gt; θ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ή 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&lt; </w:t>
                  </w:r>
                  <w:proofErr w:type="spellStart"/>
                  <w:r w:rsidRPr="006926D9">
                    <w:rPr>
                      <w:b/>
                      <w:sz w:val="24"/>
                      <w:szCs w:val="24"/>
                    </w:rPr>
                    <w:t>−θ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>|</w:t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λ | </w:t>
      </w:r>
      <w:r w:rsidRPr="001C2FC7">
        <w:rPr>
          <w:sz w:val="24"/>
          <w:szCs w:val="24"/>
        </w:rPr>
        <w:t xml:space="preserve">&gt; </w:t>
      </w:r>
      <w:r>
        <w:rPr>
          <w:sz w:val="24"/>
          <w:szCs w:val="24"/>
        </w:rPr>
        <w:t>2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λ &gt;</w:t>
      </w:r>
      <w:r>
        <w:rPr>
          <w:sz w:val="24"/>
          <w:szCs w:val="24"/>
        </w:rPr>
        <w:t xml:space="preserve"> 2 ή λ &lt; −2</w:t>
      </w:r>
      <w:r w:rsidR="00B340F3">
        <w:rPr>
          <w:sz w:val="24"/>
          <w:szCs w:val="24"/>
        </w:rPr>
        <w:t>,</w:t>
      </w:r>
      <w:r w:rsidRPr="001C2FC7">
        <w:rPr>
          <w:sz w:val="24"/>
          <w:szCs w:val="24"/>
        </w:rPr>
        <w:t xml:space="preserve">  </w:t>
      </w:r>
    </w:p>
    <w:p w:rsidR="00182A41" w:rsidRDefault="00182A41" w:rsidP="00182A41">
      <w:pPr>
        <w:pStyle w:val="a3"/>
        <w:widowControl/>
        <w:spacing w:line="360" w:lineRule="auto"/>
        <w:ind w:left="3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t>η εξίσωση έχει δύο ρίζες άνισες</w:t>
      </w:r>
      <w:r>
        <w:rPr>
          <w:sz w:val="24"/>
          <w:szCs w:val="24"/>
        </w:rPr>
        <w:t>.</w:t>
      </w:r>
      <w:r w:rsidRPr="001C2FC7">
        <w:rPr>
          <w:sz w:val="24"/>
          <w:szCs w:val="24"/>
        </w:rPr>
        <w:t xml:space="preserve">  </w:t>
      </w:r>
    </w:p>
    <w:p w:rsidR="00182A41" w:rsidRDefault="00182A41" w:rsidP="00182A41">
      <w:pPr>
        <w:pStyle w:val="a3"/>
        <w:widowControl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C2FC7">
        <w:rPr>
          <w:sz w:val="24"/>
          <w:szCs w:val="24"/>
        </w:rPr>
        <w:t xml:space="preserve">Αν </w:t>
      </w:r>
      <w:r>
        <w:rPr>
          <w:sz w:val="24"/>
          <w:szCs w:val="24"/>
        </w:rPr>
        <w:t xml:space="preserve">   </w:t>
      </w:r>
      <w:r w:rsidRPr="001C2FC7">
        <w:rPr>
          <w:sz w:val="24"/>
          <w:szCs w:val="24"/>
        </w:rPr>
        <w:t xml:space="preserve">Δ </w:t>
      </w:r>
      <w:r>
        <w:rPr>
          <w:sz w:val="24"/>
          <w:szCs w:val="24"/>
        </w:rPr>
        <w:t>=</w:t>
      </w:r>
      <w:r w:rsidRPr="001C2FC7">
        <w:rPr>
          <w:sz w:val="24"/>
          <w:szCs w:val="24"/>
        </w:rPr>
        <w:t xml:space="preserve"> 0  </w:t>
      </w: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 w:rsidRPr="001C2FC7">
        <w:rPr>
          <w:sz w:val="24"/>
          <w:szCs w:val="24"/>
        </w:rPr>
        <w:t xml:space="preserve"> −4</w:t>
      </w:r>
      <w:r>
        <w:rPr>
          <w:sz w:val="24"/>
          <w:szCs w:val="24"/>
        </w:rPr>
        <w:t xml:space="preserve"> =</w:t>
      </w:r>
      <w:r w:rsidRPr="001C2FC7">
        <w:rPr>
          <w:sz w:val="24"/>
          <w:szCs w:val="24"/>
        </w:rPr>
        <w:t xml:space="preserve"> 0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202" style="position:absolute;left:0;text-align:left;margin-left:277.25pt;margin-top:10.6pt;width:150.95pt;height:28.1pt;z-index:251662336">
            <v:textbox style="mso-next-textbox:#_x0000_s1028">
              <w:txbxContent>
                <w:p w:rsidR="00182A41" w:rsidRPr="006926D9" w:rsidRDefault="00182A41" w:rsidP="00182A4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>
                    <w:rPr>
                      <w:b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>= α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</w:rPr>
                    <w:sym w:font="Wingdings" w:char="F0F3"/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 xml:space="preserve">x </w:t>
                  </w:r>
                  <w:r>
                    <w:rPr>
                      <w:b/>
                      <w:sz w:val="24"/>
                      <w:szCs w:val="24"/>
                    </w:rPr>
                    <w:t xml:space="preserve">= </w:t>
                  </w:r>
                  <w:r w:rsidRPr="00B74BC3">
                    <w:rPr>
                      <w:position w:val="-6"/>
                      <w:sz w:val="24"/>
                      <w:szCs w:val="24"/>
                    </w:rPr>
                    <w:object w:dxaOrig="520" w:dyaOrig="340">
                      <v:shape id="_x0000_i1029" type="#_x0000_t75" style="width:28.05pt;height:18.5pt" o:ole="">
                        <v:imagedata r:id="rId7" o:title=""/>
                      </v:shape>
                      <o:OLEObject Type="Embed" ProgID="Equation.3" ShapeID="_x0000_i1029" DrawAspect="Content" ObjectID="_1325779753" r:id="rId8"/>
                    </w:object>
                  </w:r>
                  <w:r>
                    <w:rPr>
                      <w:b/>
                      <w:sz w:val="24"/>
                      <w:szCs w:val="24"/>
                    </w:rPr>
                    <w:t>, 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 xml:space="preserve"> ≥ 0</w:t>
                  </w:r>
                  <w:r>
                    <w:rPr>
                      <w:b/>
                      <w:sz w:val="24"/>
                      <w:szCs w:val="24"/>
                    </w:rPr>
                    <w:t xml:space="preserve">    </w:t>
                  </w:r>
                  <w:r>
                    <w:rPr>
                      <w:position w:val="-24"/>
                      <w:sz w:val="24"/>
                      <w:szCs w:val="24"/>
                    </w:rPr>
                    <w:t xml:space="preserve">, </w:t>
                  </w:r>
                </w:p>
              </w:txbxContent>
            </v:textbox>
          </v:shape>
        </w:pict>
      </w: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 xml:space="preserve"> </w:t>
      </w:r>
      <w:r w:rsidRPr="00D810BB">
        <w:rPr>
          <w:position w:val="-6"/>
          <w:sz w:val="24"/>
          <w:szCs w:val="24"/>
        </w:rPr>
        <w:object w:dxaOrig="880" w:dyaOrig="340">
          <v:shape id="_x0000_i1026" type="#_x0000_t75" style="width:43.95pt;height:16.55pt" o:ole="">
            <v:imagedata r:id="rId9" o:title=""/>
          </v:shape>
          <o:OLEObject Type="Embed" ProgID="Equation.3" ShapeID="_x0000_i1026" DrawAspect="Content" ObjectID="_1325779750" r:id="rId10"/>
        </w:objec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λ </w:t>
      </w:r>
      <w:r>
        <w:rPr>
          <w:sz w:val="24"/>
          <w:szCs w:val="24"/>
        </w:rPr>
        <w:t>= 2 ή λ = −2</w:t>
      </w:r>
      <w:r w:rsidR="00B340F3">
        <w:rPr>
          <w:sz w:val="24"/>
          <w:szCs w:val="24"/>
        </w:rPr>
        <w:t>,</w:t>
      </w:r>
      <w:r w:rsidRPr="001C2FC7">
        <w:rPr>
          <w:sz w:val="24"/>
          <w:szCs w:val="24"/>
        </w:rPr>
        <w:t xml:space="preserve">  </w:t>
      </w:r>
    </w:p>
    <w:p w:rsidR="00182A41" w:rsidRDefault="00182A41" w:rsidP="00182A41">
      <w:pPr>
        <w:pStyle w:val="a3"/>
        <w:widowControl/>
        <w:spacing w:line="360" w:lineRule="auto"/>
        <w:ind w:left="3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t xml:space="preserve">η εξίσωση έχει δύο ρίζες </w:t>
      </w:r>
      <w:r>
        <w:rPr>
          <w:sz w:val="24"/>
          <w:szCs w:val="24"/>
        </w:rPr>
        <w:t>ί</w:t>
      </w:r>
      <w:r w:rsidRPr="001C2FC7">
        <w:rPr>
          <w:sz w:val="24"/>
          <w:szCs w:val="24"/>
        </w:rPr>
        <w:t>σες</w:t>
      </w:r>
      <w:r>
        <w:rPr>
          <w:sz w:val="24"/>
          <w:szCs w:val="24"/>
        </w:rPr>
        <w:t>.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C2FC7">
        <w:rPr>
          <w:sz w:val="24"/>
          <w:szCs w:val="24"/>
        </w:rPr>
        <w:t>Αν</w:t>
      </w:r>
      <w:r>
        <w:rPr>
          <w:sz w:val="24"/>
          <w:szCs w:val="24"/>
        </w:rPr>
        <w:t xml:space="preserve">  </w:t>
      </w:r>
      <w:r w:rsidRPr="001C2FC7">
        <w:rPr>
          <w:sz w:val="24"/>
          <w:szCs w:val="24"/>
        </w:rPr>
        <w:t xml:space="preserve"> Δ </w:t>
      </w:r>
      <w:r>
        <w:rPr>
          <w:sz w:val="24"/>
          <w:szCs w:val="24"/>
        </w:rPr>
        <w:t>&lt;</w:t>
      </w:r>
      <w:r w:rsidRPr="001C2FC7">
        <w:rPr>
          <w:sz w:val="24"/>
          <w:szCs w:val="24"/>
        </w:rPr>
        <w:t xml:space="preserve"> 0  </w:t>
      </w: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 w:rsidRPr="001C2FC7">
        <w:rPr>
          <w:sz w:val="24"/>
          <w:szCs w:val="24"/>
        </w:rPr>
        <w:t xml:space="preserve"> −4</w:t>
      </w:r>
      <w:r>
        <w:rPr>
          <w:sz w:val="24"/>
          <w:szCs w:val="24"/>
        </w:rPr>
        <w:t xml:space="preserve"> &lt;</w:t>
      </w:r>
      <w:r w:rsidRPr="001C2FC7">
        <w:rPr>
          <w:sz w:val="24"/>
          <w:szCs w:val="24"/>
        </w:rPr>
        <w:t xml:space="preserve"> 0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</w:t>
      </w:r>
      <w:r w:rsidRPr="001C2FC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&lt;</w:t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 xml:space="preserve"> </w:t>
      </w:r>
      <w:r w:rsidRPr="00D810BB">
        <w:rPr>
          <w:position w:val="-6"/>
          <w:sz w:val="24"/>
          <w:szCs w:val="24"/>
        </w:rPr>
        <w:object w:dxaOrig="1020" w:dyaOrig="380">
          <v:shape id="_x0000_i1027" type="#_x0000_t75" style="width:51.6pt;height:20.4pt" o:ole="">
            <v:imagedata r:id="rId11" o:title=""/>
          </v:shape>
          <o:OLEObject Type="Embed" ProgID="Equation.3" ShapeID="_x0000_i1027" DrawAspect="Content" ObjectID="_1325779751" r:id="rId12"/>
        </w:objec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202" style="position:absolute;left:0;text-align:left;margin-left:225.25pt;margin-top:10.65pt;width:219.4pt;height:28.1pt;z-index:251661312">
            <v:textbox style="mso-next-textbox:#_x0000_s1027">
              <w:txbxContent>
                <w:p w:rsidR="00182A41" w:rsidRPr="006926D9" w:rsidRDefault="00182A41" w:rsidP="00182A41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Αν </w:t>
                  </w:r>
                  <w:r w:rsidRPr="00221726">
                    <w:rPr>
                      <w:b/>
                      <w:sz w:val="24"/>
                      <w:szCs w:val="24"/>
                    </w:rPr>
                    <w:t>θ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≥ 0</w:t>
                  </w:r>
                  <w:r>
                    <w:rPr>
                      <w:b/>
                      <w:sz w:val="24"/>
                      <w:szCs w:val="24"/>
                    </w:rPr>
                    <w:t xml:space="preserve"> τότε </w:t>
                  </w:r>
                  <w:r w:rsidRPr="006926D9">
                    <w:rPr>
                      <w:b/>
                      <w:sz w:val="24"/>
                      <w:szCs w:val="24"/>
                    </w:rPr>
                    <w:t>|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| &lt; 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θ </w:t>
                  </w:r>
                  <w:r w:rsidRPr="006926D9">
                    <w:rPr>
                      <w:b/>
                      <w:sz w:val="24"/>
                      <w:szCs w:val="24"/>
                    </w:rPr>
                    <w:sym w:font="Wingdings" w:char="F0F3"/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6926D9">
                    <w:rPr>
                      <w:b/>
                      <w:sz w:val="24"/>
                      <w:szCs w:val="24"/>
                    </w:rPr>
                    <w:t>−θ</w:t>
                  </w:r>
                  <w:proofErr w:type="spellEnd"/>
                  <w:r w:rsidRPr="00B74BC3">
                    <w:rPr>
                      <w:b/>
                      <w:sz w:val="24"/>
                      <w:szCs w:val="24"/>
                    </w:rPr>
                    <w:t xml:space="preserve"> &lt;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926D9">
                    <w:rPr>
                      <w:b/>
                      <w:sz w:val="24"/>
                      <w:szCs w:val="24"/>
                      <w:lang w:val="en-US"/>
                    </w:rPr>
                    <w:t>x</w:t>
                  </w:r>
                  <w:r w:rsidRPr="00B74BC3">
                    <w:rPr>
                      <w:b/>
                      <w:sz w:val="24"/>
                      <w:szCs w:val="24"/>
                    </w:rPr>
                    <w:t xml:space="preserve"> &lt;</w:t>
                  </w:r>
                  <w:r w:rsidRPr="006926D9">
                    <w:rPr>
                      <w:b/>
                      <w:sz w:val="24"/>
                      <w:szCs w:val="24"/>
                    </w:rPr>
                    <w:t xml:space="preserve"> θ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>|</w:t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λ | &lt;</w:t>
      </w:r>
      <w:r w:rsidRPr="001C2FC7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15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sym w:font="Wingdings" w:char="F0F3"/>
      </w:r>
      <w:r>
        <w:rPr>
          <w:sz w:val="24"/>
          <w:szCs w:val="24"/>
        </w:rPr>
        <w:t xml:space="preserve"> −2 &lt; λ &lt; 2</w:t>
      </w:r>
      <w:r w:rsidR="00B340F3">
        <w:rPr>
          <w:sz w:val="24"/>
          <w:szCs w:val="24"/>
        </w:rPr>
        <w:t>,</w:t>
      </w:r>
      <w:r w:rsidRPr="001C2FC7">
        <w:rPr>
          <w:sz w:val="24"/>
          <w:szCs w:val="24"/>
        </w:rPr>
        <w:t xml:space="preserve">  </w:t>
      </w:r>
    </w:p>
    <w:p w:rsidR="00182A41" w:rsidRPr="00227A71" w:rsidRDefault="00182A41" w:rsidP="00182A41">
      <w:pPr>
        <w:pStyle w:val="a3"/>
        <w:widowControl/>
        <w:spacing w:line="360" w:lineRule="auto"/>
        <w:ind w:left="360"/>
        <w:jc w:val="both"/>
        <w:rPr>
          <w:sz w:val="24"/>
          <w:szCs w:val="24"/>
        </w:rPr>
      </w:pPr>
      <w:r w:rsidRPr="001C2FC7">
        <w:rPr>
          <w:sz w:val="24"/>
          <w:szCs w:val="24"/>
        </w:rPr>
        <w:t xml:space="preserve">η εξίσωση </w:t>
      </w:r>
      <w:r>
        <w:rPr>
          <w:sz w:val="24"/>
          <w:szCs w:val="24"/>
        </w:rPr>
        <w:t xml:space="preserve">δεν </w:t>
      </w:r>
      <w:r w:rsidRPr="001C2FC7">
        <w:rPr>
          <w:sz w:val="24"/>
          <w:szCs w:val="24"/>
        </w:rPr>
        <w:t>έχει ρίζες</w:t>
      </w:r>
      <w:r>
        <w:rPr>
          <w:sz w:val="24"/>
          <w:szCs w:val="24"/>
        </w:rPr>
        <w:t>.</w:t>
      </w:r>
      <w:r w:rsidRPr="001C2FC7">
        <w:rPr>
          <w:sz w:val="24"/>
          <w:szCs w:val="24"/>
        </w:rPr>
        <w:t xml:space="preserve"> </w:t>
      </w:r>
    </w:p>
    <w:p w:rsidR="00182A41" w:rsidRDefault="00182A41" w:rsidP="00182A41">
      <w:pPr>
        <w:pStyle w:val="a3"/>
        <w:widowControl/>
        <w:spacing w:line="360" w:lineRule="auto"/>
        <w:ind w:left="360"/>
        <w:jc w:val="both"/>
        <w:rPr>
          <w:sz w:val="24"/>
          <w:szCs w:val="24"/>
        </w:rPr>
      </w:pPr>
    </w:p>
    <w:p w:rsidR="00182A41" w:rsidRPr="00182A41" w:rsidRDefault="00182A41" w:rsidP="00182A41">
      <w:pPr>
        <w:widowControl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Άσκηση 2</w:t>
      </w:r>
    </w:p>
    <w:p w:rsidR="00182A41" w:rsidRPr="0078551C" w:rsidRDefault="00182A41" w:rsidP="00182A41">
      <w:pPr>
        <w:widowControl/>
        <w:overflowPunct/>
        <w:autoSpaceDE/>
        <w:autoSpaceDN/>
        <w:adjustRightInd/>
        <w:spacing w:after="200" w:line="276" w:lineRule="auto"/>
        <w:textAlignment w:val="auto"/>
        <w:rPr>
          <w:b/>
          <w:sz w:val="24"/>
          <w:szCs w:val="24"/>
        </w:rPr>
      </w:pPr>
      <w:r w:rsidRPr="0078551C">
        <w:rPr>
          <w:b/>
          <w:sz w:val="24"/>
          <w:szCs w:val="24"/>
        </w:rPr>
        <w:t xml:space="preserve">Να βρείτε τις τιμές του λ για τις οποίες η συνάρτηση </w:t>
      </w:r>
    </w:p>
    <w:p w:rsidR="00182A41" w:rsidRPr="0078551C" w:rsidRDefault="00182A41" w:rsidP="00182A41">
      <w:pPr>
        <w:widowControl/>
        <w:overflowPunct/>
        <w:autoSpaceDE/>
        <w:autoSpaceDN/>
        <w:adjustRightInd/>
        <w:spacing w:after="200" w:line="276" w:lineRule="auto"/>
        <w:jc w:val="center"/>
        <w:textAlignment w:val="auto"/>
        <w:rPr>
          <w:b/>
          <w:sz w:val="24"/>
          <w:szCs w:val="24"/>
        </w:rPr>
      </w:pPr>
      <w:r w:rsidRPr="0078551C">
        <w:rPr>
          <w:b/>
          <w:position w:val="-24"/>
          <w:sz w:val="24"/>
          <w:szCs w:val="24"/>
        </w:rPr>
        <w:object w:dxaOrig="1980" w:dyaOrig="620">
          <v:shape id="_x0000_i1028" type="#_x0000_t75" style="width:100.05pt;height:30.6pt" o:ole="">
            <v:imagedata r:id="rId13" o:title=""/>
          </v:shape>
          <o:OLEObject Type="Embed" ProgID="Equation.3" ShapeID="_x0000_i1028" DrawAspect="Content" ObjectID="_1325779752" r:id="rId14"/>
        </w:object>
      </w:r>
    </w:p>
    <w:p w:rsidR="00182A41" w:rsidRPr="0078551C" w:rsidRDefault="00182A41" w:rsidP="00182A41">
      <w:pPr>
        <w:widowControl/>
        <w:overflowPunct/>
        <w:autoSpaceDE/>
        <w:autoSpaceDN/>
        <w:adjustRightInd/>
        <w:spacing w:after="200" w:line="276" w:lineRule="auto"/>
        <w:textAlignment w:val="auto"/>
        <w:rPr>
          <w:b/>
          <w:sz w:val="24"/>
          <w:szCs w:val="24"/>
        </w:rPr>
      </w:pPr>
      <w:r w:rsidRPr="0078551C">
        <w:rPr>
          <w:b/>
          <w:sz w:val="24"/>
          <w:szCs w:val="24"/>
        </w:rPr>
        <w:t xml:space="preserve">έχει πεδίο ορισμού το </w:t>
      </w:r>
      <w:r w:rsidRPr="0078551C">
        <w:rPr>
          <w:b/>
          <w:spacing w:val="-32"/>
          <w:sz w:val="24"/>
          <w:szCs w:val="24"/>
          <w:lang w:val="en-US"/>
        </w:rPr>
        <w:t>IR</w:t>
      </w:r>
      <w:r w:rsidRPr="0078551C">
        <w:rPr>
          <w:b/>
          <w:spacing w:val="-32"/>
          <w:sz w:val="24"/>
          <w:szCs w:val="24"/>
        </w:rPr>
        <w:t xml:space="preserve"> . </w:t>
      </w:r>
    </w:p>
    <w:p w:rsidR="00267581" w:rsidRDefault="00F96C09"/>
    <w:p w:rsidR="00182A41" w:rsidRDefault="00182A41">
      <w:r>
        <w:rPr>
          <w:b/>
          <w:sz w:val="24"/>
          <w:szCs w:val="24"/>
        </w:rPr>
        <w:t>Άσκηση 3</w:t>
      </w:r>
    </w:p>
    <w:p w:rsidR="00182A41" w:rsidRPr="00182A41" w:rsidRDefault="00182A41" w:rsidP="00643BF6">
      <w:pPr>
        <w:widowControl/>
        <w:spacing w:line="360" w:lineRule="auto"/>
        <w:jc w:val="both"/>
        <w:rPr>
          <w:b/>
          <w:sz w:val="24"/>
          <w:szCs w:val="24"/>
        </w:rPr>
      </w:pPr>
      <w:r w:rsidRPr="00182A41">
        <w:rPr>
          <w:b/>
          <w:sz w:val="24"/>
          <w:szCs w:val="24"/>
        </w:rPr>
        <w:lastRenderedPageBreak/>
        <w:t>Δίνεται η εξίσωση (</w:t>
      </w:r>
      <w:proofErr w:type="spellStart"/>
      <w:r w:rsidRPr="00182A41">
        <w:rPr>
          <w:b/>
          <w:sz w:val="24"/>
          <w:szCs w:val="24"/>
        </w:rPr>
        <w:t>λ</w:t>
      </w:r>
      <w:r w:rsidRPr="00182A41">
        <w:rPr>
          <w:b/>
          <w:sz w:val="24"/>
          <w:szCs w:val="24"/>
          <w:vertAlign w:val="superscript"/>
        </w:rPr>
        <w:t>2</w:t>
      </w:r>
      <w:proofErr w:type="spellEnd"/>
      <w:r w:rsidRPr="00182A41">
        <w:rPr>
          <w:b/>
          <w:sz w:val="24"/>
          <w:szCs w:val="24"/>
        </w:rPr>
        <w:t xml:space="preserve"> </w:t>
      </w:r>
      <w:r w:rsidRPr="00182A41">
        <w:rPr>
          <w:rFonts w:ascii="Symbol" w:hAnsi="Symbol"/>
          <w:b/>
          <w:sz w:val="24"/>
          <w:szCs w:val="24"/>
        </w:rPr>
        <w:t></w:t>
      </w:r>
      <w:r w:rsidRPr="00182A41">
        <w:rPr>
          <w:b/>
          <w:sz w:val="24"/>
          <w:szCs w:val="24"/>
        </w:rPr>
        <w:t xml:space="preserve"> 3λ + 2) x</w:t>
      </w:r>
      <w:r w:rsidRPr="00182A41">
        <w:rPr>
          <w:b/>
          <w:sz w:val="24"/>
          <w:szCs w:val="24"/>
          <w:vertAlign w:val="superscript"/>
        </w:rPr>
        <w:t>2</w:t>
      </w:r>
      <w:r w:rsidRPr="00182A41">
        <w:rPr>
          <w:b/>
          <w:sz w:val="24"/>
          <w:szCs w:val="24"/>
        </w:rPr>
        <w:t xml:space="preserve"> + (λ </w:t>
      </w:r>
      <w:r w:rsidRPr="00182A41">
        <w:rPr>
          <w:rFonts w:ascii="Symbol" w:hAnsi="Symbol"/>
          <w:b/>
          <w:sz w:val="24"/>
          <w:szCs w:val="24"/>
        </w:rPr>
        <w:t></w:t>
      </w:r>
      <w:r w:rsidRPr="00182A41">
        <w:rPr>
          <w:b/>
          <w:sz w:val="24"/>
          <w:szCs w:val="24"/>
        </w:rPr>
        <w:t xml:space="preserve"> 2) x + 3 = 0. Να βρεθεί ο  </w:t>
      </w:r>
      <w:r w:rsidR="00643BF6">
        <w:rPr>
          <w:b/>
          <w:sz w:val="24"/>
          <w:szCs w:val="24"/>
        </w:rPr>
        <w:t xml:space="preserve">πραγματικός </w:t>
      </w:r>
      <w:r w:rsidRPr="00182A41">
        <w:rPr>
          <w:b/>
          <w:sz w:val="24"/>
          <w:szCs w:val="24"/>
        </w:rPr>
        <w:t>αριθμός λ ώστε:</w:t>
      </w:r>
    </w:p>
    <w:p w:rsidR="00182A41" w:rsidRPr="00182A41" w:rsidRDefault="00182A41" w:rsidP="00182A41">
      <w:pPr>
        <w:widowControl/>
        <w:spacing w:line="360" w:lineRule="auto"/>
        <w:ind w:left="567"/>
        <w:jc w:val="both"/>
        <w:rPr>
          <w:b/>
          <w:sz w:val="24"/>
          <w:szCs w:val="24"/>
        </w:rPr>
      </w:pPr>
      <w:r w:rsidRPr="00182A41">
        <w:rPr>
          <w:b/>
          <w:sz w:val="24"/>
          <w:szCs w:val="24"/>
        </w:rPr>
        <w:t>α) να έχει μία μόνο ρίζα</w:t>
      </w:r>
    </w:p>
    <w:p w:rsidR="00182A41" w:rsidRPr="00182A41" w:rsidRDefault="00182A41" w:rsidP="00182A41">
      <w:pPr>
        <w:widowControl/>
        <w:spacing w:line="360" w:lineRule="auto"/>
        <w:ind w:left="567"/>
        <w:jc w:val="both"/>
        <w:rPr>
          <w:b/>
          <w:sz w:val="24"/>
          <w:szCs w:val="24"/>
        </w:rPr>
      </w:pPr>
      <w:r w:rsidRPr="00182A41">
        <w:rPr>
          <w:b/>
          <w:sz w:val="24"/>
          <w:szCs w:val="24"/>
        </w:rPr>
        <w:t>β) να έχει διπλή ρίζα</w:t>
      </w:r>
    </w:p>
    <w:p w:rsidR="00182A41" w:rsidRPr="00182A41" w:rsidRDefault="00182A41" w:rsidP="00182A41">
      <w:pPr>
        <w:widowControl/>
        <w:spacing w:line="360" w:lineRule="auto"/>
        <w:ind w:left="567"/>
        <w:jc w:val="both"/>
        <w:rPr>
          <w:b/>
          <w:sz w:val="24"/>
          <w:szCs w:val="24"/>
        </w:rPr>
      </w:pPr>
      <w:r w:rsidRPr="00182A41">
        <w:rPr>
          <w:b/>
          <w:sz w:val="24"/>
          <w:szCs w:val="24"/>
        </w:rPr>
        <w:t>γ) να είναι αδύνατη.</w:t>
      </w:r>
    </w:p>
    <w:p w:rsidR="00182A41" w:rsidRDefault="00182A41"/>
    <w:p w:rsidR="00182A41" w:rsidRDefault="00182A41">
      <w:r>
        <w:rPr>
          <w:b/>
          <w:sz w:val="24"/>
          <w:szCs w:val="24"/>
        </w:rPr>
        <w:t>Άσκηση 4</w:t>
      </w:r>
    </w:p>
    <w:p w:rsidR="00182A41" w:rsidRPr="00DA34A5" w:rsidRDefault="00182A41" w:rsidP="00182A41">
      <w:pPr>
        <w:widowControl/>
        <w:overflowPunct/>
        <w:autoSpaceDE/>
        <w:autoSpaceDN/>
        <w:adjustRightInd/>
        <w:spacing w:after="200" w:line="276" w:lineRule="auto"/>
        <w:textAlignment w:val="auto"/>
        <w:rPr>
          <w:b/>
          <w:sz w:val="24"/>
          <w:szCs w:val="24"/>
        </w:rPr>
      </w:pPr>
      <w:r w:rsidRPr="00DA34A5">
        <w:rPr>
          <w:b/>
          <w:sz w:val="24"/>
          <w:szCs w:val="24"/>
        </w:rPr>
        <w:t>Να βρείτε τις τιμές του λ για τις οποίες η εξίσωση  x</w:t>
      </w:r>
      <w:r w:rsidRPr="00DA34A5">
        <w:rPr>
          <w:b/>
          <w:sz w:val="24"/>
          <w:szCs w:val="24"/>
          <w:vertAlign w:val="superscript"/>
        </w:rPr>
        <w:t>2</w:t>
      </w:r>
      <w:r w:rsidRPr="00DA34A5">
        <w:rPr>
          <w:b/>
          <w:sz w:val="24"/>
          <w:szCs w:val="24"/>
        </w:rPr>
        <w:t xml:space="preserve">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</w:t>
      </w:r>
      <w:proofErr w:type="spellStart"/>
      <w:r w:rsidRPr="00DA34A5">
        <w:rPr>
          <w:b/>
          <w:sz w:val="24"/>
          <w:szCs w:val="24"/>
        </w:rPr>
        <w:t>λx</w:t>
      </w:r>
      <w:proofErr w:type="spellEnd"/>
      <w:r w:rsidRPr="00DA34A5">
        <w:rPr>
          <w:b/>
          <w:sz w:val="24"/>
          <w:szCs w:val="24"/>
        </w:rPr>
        <w:t xml:space="preserve">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λ</w:t>
      </w:r>
      <w:r w:rsidRPr="00DA34A5">
        <w:rPr>
          <w:b/>
          <w:sz w:val="24"/>
          <w:szCs w:val="24"/>
          <w:vertAlign w:val="superscript"/>
        </w:rPr>
        <w:t>2</w:t>
      </w:r>
      <w:r w:rsidRPr="00DA34A5">
        <w:rPr>
          <w:b/>
          <w:sz w:val="24"/>
          <w:szCs w:val="24"/>
        </w:rPr>
        <w:t xml:space="preserve">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5 = 0 έχει δύο ρίζες  x</w:t>
      </w:r>
      <w:r w:rsidRPr="00DA34A5">
        <w:rPr>
          <w:b/>
          <w:sz w:val="24"/>
          <w:szCs w:val="24"/>
          <w:vertAlign w:val="subscript"/>
        </w:rPr>
        <w:t>1</w:t>
      </w:r>
      <w:r w:rsidRPr="00DA34A5">
        <w:rPr>
          <w:b/>
          <w:sz w:val="24"/>
          <w:szCs w:val="24"/>
        </w:rPr>
        <w:t>, x</w:t>
      </w:r>
      <w:r w:rsidRPr="00DA34A5">
        <w:rPr>
          <w:b/>
          <w:sz w:val="24"/>
          <w:szCs w:val="24"/>
          <w:vertAlign w:val="subscript"/>
        </w:rPr>
        <w:t>2</w:t>
      </w:r>
      <w:r w:rsidRPr="00DA34A5">
        <w:rPr>
          <w:b/>
          <w:sz w:val="24"/>
          <w:szCs w:val="24"/>
        </w:rPr>
        <w:t xml:space="preserve"> και ισχύει η σχέση:  (</w:t>
      </w:r>
      <w:proofErr w:type="spellStart"/>
      <w:r w:rsidRPr="00DA34A5">
        <w:rPr>
          <w:b/>
          <w:sz w:val="24"/>
          <w:szCs w:val="24"/>
        </w:rPr>
        <w:t>x</w:t>
      </w:r>
      <w:r w:rsidRPr="00DA34A5">
        <w:rPr>
          <w:b/>
          <w:sz w:val="24"/>
          <w:szCs w:val="24"/>
          <w:vertAlign w:val="subscript"/>
        </w:rPr>
        <w:t>1</w:t>
      </w:r>
      <w:proofErr w:type="spellEnd"/>
      <w:r w:rsidRPr="00DA34A5">
        <w:rPr>
          <w:b/>
          <w:sz w:val="24"/>
          <w:szCs w:val="24"/>
        </w:rPr>
        <w:t xml:space="preserve">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2) (</w:t>
      </w:r>
      <w:proofErr w:type="spellStart"/>
      <w:r w:rsidRPr="00DA34A5">
        <w:rPr>
          <w:b/>
          <w:sz w:val="24"/>
          <w:szCs w:val="24"/>
        </w:rPr>
        <w:t>x</w:t>
      </w:r>
      <w:r w:rsidRPr="00DA34A5">
        <w:rPr>
          <w:b/>
          <w:sz w:val="24"/>
          <w:szCs w:val="24"/>
          <w:vertAlign w:val="subscript"/>
        </w:rPr>
        <w:t>2</w:t>
      </w:r>
      <w:proofErr w:type="spellEnd"/>
      <w:r w:rsidRPr="00DA34A5">
        <w:rPr>
          <w:b/>
          <w:sz w:val="24"/>
          <w:szCs w:val="24"/>
        </w:rPr>
        <w:t xml:space="preserve">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2) = </w:t>
      </w:r>
      <w:r w:rsidRPr="00DA34A5">
        <w:rPr>
          <w:rFonts w:ascii="Symbol" w:hAnsi="Symbol"/>
          <w:b/>
          <w:sz w:val="24"/>
          <w:szCs w:val="24"/>
        </w:rPr>
        <w:t></w:t>
      </w:r>
      <w:r w:rsidRPr="00DA34A5">
        <w:rPr>
          <w:b/>
          <w:sz w:val="24"/>
          <w:szCs w:val="24"/>
        </w:rPr>
        <w:t xml:space="preserve"> 4</w:t>
      </w:r>
    </w:p>
    <w:p w:rsidR="00182A41" w:rsidRPr="00643BF6" w:rsidRDefault="00182A41">
      <w:pPr>
        <w:rPr>
          <w:sz w:val="24"/>
          <w:szCs w:val="24"/>
        </w:rPr>
      </w:pPr>
    </w:p>
    <w:p w:rsidR="00643BF6" w:rsidRPr="00643BF6" w:rsidRDefault="00643BF6">
      <w:pPr>
        <w:rPr>
          <w:b/>
          <w:sz w:val="24"/>
          <w:szCs w:val="24"/>
        </w:rPr>
      </w:pPr>
      <w:r w:rsidRPr="00643BF6">
        <w:rPr>
          <w:b/>
          <w:sz w:val="24"/>
          <w:szCs w:val="24"/>
        </w:rPr>
        <w:t>Άσκηση 5</w:t>
      </w:r>
    </w:p>
    <w:p w:rsidR="00643BF6" w:rsidRPr="00643BF6" w:rsidRDefault="00643BF6" w:rsidP="00643BF6">
      <w:pPr>
        <w:spacing w:line="360" w:lineRule="auto"/>
        <w:ind w:left="1843" w:hanging="1843"/>
        <w:rPr>
          <w:rFonts w:ascii="Times New Roman Greek" w:hAnsi="Times New Roman Greek" w:cs="Times New Roman Greek"/>
          <w:b/>
          <w:sz w:val="24"/>
          <w:szCs w:val="24"/>
        </w:rPr>
      </w:pPr>
      <w:r w:rsidRPr="00643BF6">
        <w:rPr>
          <w:rFonts w:ascii="Times New Roman Greek" w:hAnsi="Times New Roman Greek" w:cs="Times New Roman Greek"/>
          <w:b/>
          <w:sz w:val="24"/>
          <w:szCs w:val="24"/>
        </w:rPr>
        <w:t>Δίνεται η εξίσωση   α(</w:t>
      </w:r>
      <w:r w:rsidRPr="00643BF6">
        <w:rPr>
          <w:rFonts w:ascii="Times New Roman Greek" w:hAnsi="Times New Roman Greek" w:cs="Times New Roman Greek"/>
          <w:b/>
          <w:sz w:val="24"/>
          <w:szCs w:val="24"/>
          <w:lang w:val="en-US"/>
        </w:rPr>
        <w:t>x</w:t>
      </w:r>
      <w:r w:rsidRPr="00643BF6">
        <w:rPr>
          <w:rFonts w:ascii="Symbol" w:hAnsi="Symbol" w:cs="Times New Roman Greek"/>
          <w:b/>
          <w:sz w:val="24"/>
          <w:szCs w:val="24"/>
        </w:rPr>
        <w:t>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1)</w:t>
      </w:r>
      <w:r w:rsidRPr="00643BF6">
        <w:rPr>
          <w:rFonts w:ascii="Symbol" w:hAnsi="Symbol" w:cs="Times New Roman Greek"/>
          <w:b/>
          <w:sz w:val="24"/>
          <w:szCs w:val="24"/>
        </w:rPr>
        <w:t>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β(</w:t>
      </w:r>
      <w:r w:rsidRPr="00643BF6">
        <w:rPr>
          <w:rFonts w:ascii="Times New Roman Greek" w:hAnsi="Times New Roman Greek" w:cs="Times New Roman Greek"/>
          <w:b/>
          <w:sz w:val="24"/>
          <w:szCs w:val="24"/>
          <w:lang w:val="en-US"/>
        </w:rPr>
        <w:t>x</w:t>
      </w:r>
      <w:r w:rsidRPr="00643BF6">
        <w:rPr>
          <w:rFonts w:ascii="Symbol" w:hAnsi="Symbol" w:cs="Times New Roman Greek"/>
          <w:b/>
          <w:sz w:val="24"/>
          <w:szCs w:val="24"/>
        </w:rPr>
        <w:t>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3) = 2</w:t>
      </w:r>
      <w:r w:rsidRPr="00643BF6">
        <w:rPr>
          <w:rFonts w:ascii="Times New Roman Greek" w:hAnsi="Times New Roman Greek" w:cs="Times New Roman Greek"/>
          <w:b/>
          <w:sz w:val="24"/>
          <w:szCs w:val="24"/>
          <w:lang w:val="en-US"/>
        </w:rPr>
        <w:t>x</w:t>
      </w:r>
    </w:p>
    <w:p w:rsidR="00643BF6" w:rsidRPr="00643BF6" w:rsidRDefault="00643BF6" w:rsidP="00643BF6">
      <w:pPr>
        <w:spacing w:line="360" w:lineRule="auto"/>
        <w:ind w:left="1843" w:hanging="1843"/>
        <w:rPr>
          <w:rFonts w:ascii="Times New Roman Greek" w:hAnsi="Times New Roman Greek" w:cs="Times New Roman Greek"/>
          <w:b/>
          <w:sz w:val="24"/>
          <w:szCs w:val="24"/>
        </w:rPr>
      </w:pPr>
      <w:r>
        <w:rPr>
          <w:rFonts w:ascii="Times New Roman Greek" w:hAnsi="Times New Roman Greek" w:cs="Times New Roman Greek"/>
          <w:b/>
          <w:sz w:val="24"/>
          <w:szCs w:val="24"/>
        </w:rPr>
        <w:t>α) Να βρείτε τις τιμές των α, β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για τ</w:t>
      </w:r>
      <w:r>
        <w:rPr>
          <w:rFonts w:ascii="Times New Roman Greek" w:hAnsi="Times New Roman Greek" w:cs="Times New Roman Greek"/>
          <w:b/>
          <w:sz w:val="24"/>
          <w:szCs w:val="24"/>
        </w:rPr>
        <w:t>ις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οποί</w:t>
      </w:r>
      <w:r>
        <w:rPr>
          <w:rFonts w:ascii="Times New Roman Greek" w:hAnsi="Times New Roman Greek" w:cs="Times New Roman Greek"/>
          <w:b/>
          <w:sz w:val="24"/>
          <w:szCs w:val="24"/>
        </w:rPr>
        <w:t>ες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έχει λύση </w:t>
      </w:r>
      <w:r w:rsidRPr="00643BF6">
        <w:rPr>
          <w:rFonts w:ascii="Times New Roman Greek" w:hAnsi="Times New Roman Greek" w:cs="Times New Roman Greek"/>
          <w:b/>
          <w:sz w:val="24"/>
          <w:szCs w:val="24"/>
          <w:lang w:val="en-US"/>
        </w:rPr>
        <w:t>x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= 3.</w:t>
      </w:r>
    </w:p>
    <w:p w:rsidR="00643BF6" w:rsidRPr="00643BF6" w:rsidRDefault="00643BF6" w:rsidP="00643BF6">
      <w:pPr>
        <w:spacing w:line="360" w:lineRule="auto"/>
        <w:ind w:left="1843" w:hanging="1843"/>
        <w:rPr>
          <w:rFonts w:ascii="Times New Roman Greek" w:hAnsi="Times New Roman Greek" w:cs="Times New Roman Greek"/>
          <w:b/>
          <w:sz w:val="24"/>
          <w:szCs w:val="24"/>
        </w:rPr>
      </w:pP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β) Να βρείτε την τιμή του α για την οποία έχει λύση </w:t>
      </w:r>
      <w:r w:rsidRPr="00643BF6">
        <w:rPr>
          <w:rFonts w:ascii="Times New Roman Greek" w:hAnsi="Times New Roman Greek" w:cs="Times New Roman Greek"/>
          <w:b/>
          <w:sz w:val="24"/>
          <w:szCs w:val="24"/>
          <w:lang w:val="en-US"/>
        </w:rPr>
        <w:t>x</w:t>
      </w:r>
      <w:r w:rsidRPr="00643BF6">
        <w:rPr>
          <w:rFonts w:ascii="Times New Roman Greek" w:hAnsi="Times New Roman Greek" w:cs="Times New Roman Greek"/>
          <w:b/>
          <w:sz w:val="24"/>
          <w:szCs w:val="24"/>
        </w:rPr>
        <w:t xml:space="preserve"> = 2 όταν β = 1.</w:t>
      </w:r>
    </w:p>
    <w:p w:rsidR="00643BF6" w:rsidRPr="00643BF6" w:rsidRDefault="00643BF6" w:rsidP="00643BF6">
      <w:pPr>
        <w:spacing w:line="360" w:lineRule="auto"/>
        <w:ind w:left="1843" w:hanging="1843"/>
        <w:rPr>
          <w:rFonts w:ascii="Times New Roman Greek" w:hAnsi="Times New Roman Greek" w:cs="Times New Roman Greek"/>
          <w:b/>
          <w:sz w:val="24"/>
          <w:szCs w:val="24"/>
        </w:rPr>
      </w:pPr>
      <w:r w:rsidRPr="00643BF6">
        <w:rPr>
          <w:rFonts w:ascii="Times New Roman Greek" w:hAnsi="Times New Roman Greek" w:cs="Times New Roman Greek"/>
          <w:b/>
          <w:sz w:val="24"/>
          <w:szCs w:val="24"/>
        </w:rPr>
        <w:t>γ) Να βρείτε τις τιμές των α, β για τις οποίες έχει δύο λύσεις.</w:t>
      </w:r>
    </w:p>
    <w:p w:rsidR="00643BF6" w:rsidRDefault="00643BF6"/>
    <w:sectPr w:rsidR="00643BF6" w:rsidSect="002C58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 Greek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E21F8"/>
    <w:multiLevelType w:val="hybridMultilevel"/>
    <w:tmpl w:val="42980C6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20"/>
  <w:characterSpacingControl w:val="doNotCompress"/>
  <w:compat/>
  <w:rsids>
    <w:rsidRoot w:val="00182A41"/>
    <w:rsid w:val="000153A9"/>
    <w:rsid w:val="00015847"/>
    <w:rsid w:val="000565BC"/>
    <w:rsid w:val="00065E95"/>
    <w:rsid w:val="00080940"/>
    <w:rsid w:val="0009273C"/>
    <w:rsid w:val="000B1E6A"/>
    <w:rsid w:val="000D5E47"/>
    <w:rsid w:val="000E06A7"/>
    <w:rsid w:val="000E08F8"/>
    <w:rsid w:val="000E5875"/>
    <w:rsid w:val="000F0FE6"/>
    <w:rsid w:val="000F1C52"/>
    <w:rsid w:val="00110706"/>
    <w:rsid w:val="00120F78"/>
    <w:rsid w:val="0012458A"/>
    <w:rsid w:val="001246B6"/>
    <w:rsid w:val="001407C2"/>
    <w:rsid w:val="00143892"/>
    <w:rsid w:val="00151972"/>
    <w:rsid w:val="00151E50"/>
    <w:rsid w:val="00154584"/>
    <w:rsid w:val="00154F9C"/>
    <w:rsid w:val="001621FE"/>
    <w:rsid w:val="00164733"/>
    <w:rsid w:val="00164E98"/>
    <w:rsid w:val="00174480"/>
    <w:rsid w:val="00174E4A"/>
    <w:rsid w:val="00182A41"/>
    <w:rsid w:val="0019443A"/>
    <w:rsid w:val="00195DAB"/>
    <w:rsid w:val="001B1171"/>
    <w:rsid w:val="001C2568"/>
    <w:rsid w:val="001C6010"/>
    <w:rsid w:val="001D6B60"/>
    <w:rsid w:val="001F2E9E"/>
    <w:rsid w:val="002014F9"/>
    <w:rsid w:val="00205298"/>
    <w:rsid w:val="00210BFE"/>
    <w:rsid w:val="002141FF"/>
    <w:rsid w:val="002413C1"/>
    <w:rsid w:val="00242BB6"/>
    <w:rsid w:val="0028363D"/>
    <w:rsid w:val="002A6B5D"/>
    <w:rsid w:val="002B0E0D"/>
    <w:rsid w:val="002B74C3"/>
    <w:rsid w:val="002C21BC"/>
    <w:rsid w:val="002C58D6"/>
    <w:rsid w:val="002D528B"/>
    <w:rsid w:val="002D59F4"/>
    <w:rsid w:val="002F237C"/>
    <w:rsid w:val="002F53B6"/>
    <w:rsid w:val="0031053F"/>
    <w:rsid w:val="0034426F"/>
    <w:rsid w:val="00344DBF"/>
    <w:rsid w:val="0035238C"/>
    <w:rsid w:val="003577DF"/>
    <w:rsid w:val="00363201"/>
    <w:rsid w:val="003677F4"/>
    <w:rsid w:val="00383660"/>
    <w:rsid w:val="00396D5C"/>
    <w:rsid w:val="003D1FAB"/>
    <w:rsid w:val="003D2882"/>
    <w:rsid w:val="003E5D7C"/>
    <w:rsid w:val="00411D66"/>
    <w:rsid w:val="00425A19"/>
    <w:rsid w:val="00430943"/>
    <w:rsid w:val="00440CB0"/>
    <w:rsid w:val="004471AF"/>
    <w:rsid w:val="004507C0"/>
    <w:rsid w:val="00452AB6"/>
    <w:rsid w:val="00466B91"/>
    <w:rsid w:val="00480458"/>
    <w:rsid w:val="00481261"/>
    <w:rsid w:val="004817D1"/>
    <w:rsid w:val="004924E4"/>
    <w:rsid w:val="00496224"/>
    <w:rsid w:val="004A3B3E"/>
    <w:rsid w:val="004A56A8"/>
    <w:rsid w:val="004A62BC"/>
    <w:rsid w:val="004B630F"/>
    <w:rsid w:val="004C3E81"/>
    <w:rsid w:val="004C633C"/>
    <w:rsid w:val="004D466A"/>
    <w:rsid w:val="004E0BB4"/>
    <w:rsid w:val="004E603B"/>
    <w:rsid w:val="004F2C43"/>
    <w:rsid w:val="004F7470"/>
    <w:rsid w:val="0050017A"/>
    <w:rsid w:val="00520821"/>
    <w:rsid w:val="00532F66"/>
    <w:rsid w:val="005360D5"/>
    <w:rsid w:val="0055407D"/>
    <w:rsid w:val="005606A5"/>
    <w:rsid w:val="00577DDD"/>
    <w:rsid w:val="00582C5A"/>
    <w:rsid w:val="00584B18"/>
    <w:rsid w:val="005926B7"/>
    <w:rsid w:val="005A22EF"/>
    <w:rsid w:val="005B02A0"/>
    <w:rsid w:val="005B3426"/>
    <w:rsid w:val="005D4043"/>
    <w:rsid w:val="005E3E6B"/>
    <w:rsid w:val="005F204F"/>
    <w:rsid w:val="00624B38"/>
    <w:rsid w:val="00626CCD"/>
    <w:rsid w:val="00643BF6"/>
    <w:rsid w:val="006553A3"/>
    <w:rsid w:val="00656774"/>
    <w:rsid w:val="00664C52"/>
    <w:rsid w:val="00672341"/>
    <w:rsid w:val="00684F62"/>
    <w:rsid w:val="006867EC"/>
    <w:rsid w:val="006B12AD"/>
    <w:rsid w:val="006B32F4"/>
    <w:rsid w:val="006C0706"/>
    <w:rsid w:val="006C3827"/>
    <w:rsid w:val="006D4E39"/>
    <w:rsid w:val="006E01C1"/>
    <w:rsid w:val="006F40DB"/>
    <w:rsid w:val="006F7D2D"/>
    <w:rsid w:val="00712BEC"/>
    <w:rsid w:val="0073044D"/>
    <w:rsid w:val="00730F33"/>
    <w:rsid w:val="00732E2C"/>
    <w:rsid w:val="00733245"/>
    <w:rsid w:val="00735631"/>
    <w:rsid w:val="00740FF4"/>
    <w:rsid w:val="007802FB"/>
    <w:rsid w:val="007A6ACD"/>
    <w:rsid w:val="007C558F"/>
    <w:rsid w:val="007F13CA"/>
    <w:rsid w:val="00805304"/>
    <w:rsid w:val="00824706"/>
    <w:rsid w:val="0084758F"/>
    <w:rsid w:val="00895989"/>
    <w:rsid w:val="008A0FBC"/>
    <w:rsid w:val="008A1943"/>
    <w:rsid w:val="008C1D74"/>
    <w:rsid w:val="008C3269"/>
    <w:rsid w:val="008C36C8"/>
    <w:rsid w:val="008C38DD"/>
    <w:rsid w:val="008D08E5"/>
    <w:rsid w:val="008D76C8"/>
    <w:rsid w:val="00925FDC"/>
    <w:rsid w:val="00926F00"/>
    <w:rsid w:val="009376B0"/>
    <w:rsid w:val="0094241F"/>
    <w:rsid w:val="009760C4"/>
    <w:rsid w:val="009823F6"/>
    <w:rsid w:val="009A19EA"/>
    <w:rsid w:val="009A6ABE"/>
    <w:rsid w:val="009F3D65"/>
    <w:rsid w:val="009F4560"/>
    <w:rsid w:val="00A123D7"/>
    <w:rsid w:val="00A165BF"/>
    <w:rsid w:val="00A20D20"/>
    <w:rsid w:val="00A219B7"/>
    <w:rsid w:val="00A25A16"/>
    <w:rsid w:val="00A34548"/>
    <w:rsid w:val="00A5338C"/>
    <w:rsid w:val="00A553B2"/>
    <w:rsid w:val="00A61319"/>
    <w:rsid w:val="00A64728"/>
    <w:rsid w:val="00A66F83"/>
    <w:rsid w:val="00A7004A"/>
    <w:rsid w:val="00A74A0A"/>
    <w:rsid w:val="00A80C6D"/>
    <w:rsid w:val="00A81CBC"/>
    <w:rsid w:val="00A824CE"/>
    <w:rsid w:val="00A8627D"/>
    <w:rsid w:val="00AA1B5B"/>
    <w:rsid w:val="00AA2CAB"/>
    <w:rsid w:val="00AA5ADB"/>
    <w:rsid w:val="00AB32D9"/>
    <w:rsid w:val="00AC5E96"/>
    <w:rsid w:val="00AD02B6"/>
    <w:rsid w:val="00AD74CD"/>
    <w:rsid w:val="00AE4635"/>
    <w:rsid w:val="00AE7A06"/>
    <w:rsid w:val="00B00D41"/>
    <w:rsid w:val="00B07429"/>
    <w:rsid w:val="00B100B8"/>
    <w:rsid w:val="00B13EA1"/>
    <w:rsid w:val="00B340F3"/>
    <w:rsid w:val="00B408BC"/>
    <w:rsid w:val="00B43652"/>
    <w:rsid w:val="00B50912"/>
    <w:rsid w:val="00B5253F"/>
    <w:rsid w:val="00B65F30"/>
    <w:rsid w:val="00B672D2"/>
    <w:rsid w:val="00B75705"/>
    <w:rsid w:val="00B914A5"/>
    <w:rsid w:val="00B91E90"/>
    <w:rsid w:val="00B92AFB"/>
    <w:rsid w:val="00B964C0"/>
    <w:rsid w:val="00BA0EEA"/>
    <w:rsid w:val="00BA5714"/>
    <w:rsid w:val="00BA6351"/>
    <w:rsid w:val="00BD0CFE"/>
    <w:rsid w:val="00BE159E"/>
    <w:rsid w:val="00BE718A"/>
    <w:rsid w:val="00BE7B39"/>
    <w:rsid w:val="00BF0C8E"/>
    <w:rsid w:val="00C06DCC"/>
    <w:rsid w:val="00C360C0"/>
    <w:rsid w:val="00C469F1"/>
    <w:rsid w:val="00C47D5B"/>
    <w:rsid w:val="00C51DE9"/>
    <w:rsid w:val="00C52A54"/>
    <w:rsid w:val="00C5492D"/>
    <w:rsid w:val="00C55904"/>
    <w:rsid w:val="00C60937"/>
    <w:rsid w:val="00C62721"/>
    <w:rsid w:val="00C71585"/>
    <w:rsid w:val="00C84E40"/>
    <w:rsid w:val="00C857BA"/>
    <w:rsid w:val="00C95CC6"/>
    <w:rsid w:val="00C9600A"/>
    <w:rsid w:val="00CB49EF"/>
    <w:rsid w:val="00CB63DF"/>
    <w:rsid w:val="00CC3F38"/>
    <w:rsid w:val="00CC7893"/>
    <w:rsid w:val="00CD1CA8"/>
    <w:rsid w:val="00CD29E2"/>
    <w:rsid w:val="00CD6C81"/>
    <w:rsid w:val="00CD6D0A"/>
    <w:rsid w:val="00CE31B8"/>
    <w:rsid w:val="00CE5D4B"/>
    <w:rsid w:val="00CF7B67"/>
    <w:rsid w:val="00D013E7"/>
    <w:rsid w:val="00D01DC7"/>
    <w:rsid w:val="00D020A4"/>
    <w:rsid w:val="00D07BB1"/>
    <w:rsid w:val="00D11836"/>
    <w:rsid w:val="00D2427E"/>
    <w:rsid w:val="00D26CA1"/>
    <w:rsid w:val="00D27EF2"/>
    <w:rsid w:val="00D32629"/>
    <w:rsid w:val="00D41E75"/>
    <w:rsid w:val="00D43A9A"/>
    <w:rsid w:val="00D47A87"/>
    <w:rsid w:val="00D50737"/>
    <w:rsid w:val="00D53C68"/>
    <w:rsid w:val="00D56EFF"/>
    <w:rsid w:val="00D7261B"/>
    <w:rsid w:val="00D77683"/>
    <w:rsid w:val="00D81FB8"/>
    <w:rsid w:val="00D929E8"/>
    <w:rsid w:val="00D959F8"/>
    <w:rsid w:val="00D96D78"/>
    <w:rsid w:val="00DB3F65"/>
    <w:rsid w:val="00DB40AC"/>
    <w:rsid w:val="00DC4D9F"/>
    <w:rsid w:val="00DC51BC"/>
    <w:rsid w:val="00DE3D58"/>
    <w:rsid w:val="00DE4B12"/>
    <w:rsid w:val="00DF0725"/>
    <w:rsid w:val="00DF2687"/>
    <w:rsid w:val="00DF3DDE"/>
    <w:rsid w:val="00E23F4F"/>
    <w:rsid w:val="00E36A3C"/>
    <w:rsid w:val="00E42384"/>
    <w:rsid w:val="00E46A46"/>
    <w:rsid w:val="00E53007"/>
    <w:rsid w:val="00E61AD5"/>
    <w:rsid w:val="00E62C18"/>
    <w:rsid w:val="00E77AC4"/>
    <w:rsid w:val="00E85F4C"/>
    <w:rsid w:val="00E8722A"/>
    <w:rsid w:val="00EA71A5"/>
    <w:rsid w:val="00EC2D0F"/>
    <w:rsid w:val="00ED0911"/>
    <w:rsid w:val="00ED3B0F"/>
    <w:rsid w:val="00EE0A41"/>
    <w:rsid w:val="00F1393C"/>
    <w:rsid w:val="00F202D6"/>
    <w:rsid w:val="00F230EC"/>
    <w:rsid w:val="00F24629"/>
    <w:rsid w:val="00F307C7"/>
    <w:rsid w:val="00F55FAF"/>
    <w:rsid w:val="00F562CF"/>
    <w:rsid w:val="00F60417"/>
    <w:rsid w:val="00F7115A"/>
    <w:rsid w:val="00F80E1C"/>
    <w:rsid w:val="00F90CFB"/>
    <w:rsid w:val="00F96C09"/>
    <w:rsid w:val="00FC64BB"/>
    <w:rsid w:val="00FD0F05"/>
    <w:rsid w:val="00FD4C86"/>
    <w:rsid w:val="00FD5BD2"/>
    <w:rsid w:val="00FF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A4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A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Το όνομα της εταιρείας σας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Το όνομα χρήστη σας</dc:creator>
  <cp:keywords/>
  <dc:description/>
  <cp:lastModifiedBy>Το όνομα χρήστη σας</cp:lastModifiedBy>
  <cp:revision>5</cp:revision>
  <cp:lastPrinted>2010-01-23T17:14:00Z</cp:lastPrinted>
  <dcterms:created xsi:type="dcterms:W3CDTF">2010-01-23T16:51:00Z</dcterms:created>
  <dcterms:modified xsi:type="dcterms:W3CDTF">2010-01-23T17:15:00Z</dcterms:modified>
</cp:coreProperties>
</file>