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E5E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4-22574</w:t>
      </w:r>
    </w:p>
    <w:p w:rsidR="00AF2E5E" w:rsidRPr="00B3015C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Θεωρούμε σημεία </w:t>
      </w:r>
      <w:r w:rsidRPr="00B3015C">
        <w:rPr>
          <w:rFonts w:ascii="Arial" w:hAnsi="Arial" w:cs="Arial"/>
          <w:color w:val="000000"/>
          <w:position w:val="-14"/>
          <w:sz w:val="24"/>
          <w:szCs w:val="24"/>
        </w:rPr>
        <w:object w:dxaOrig="1300" w:dyaOrig="40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5.25pt;height:20.25pt" o:ole="">
            <v:imagedata r:id="rId4" o:title=""/>
          </v:shape>
          <o:OLEObject Type="Embed" ProgID="Equation.DSMT4" ShapeID="_x0000_i1025" DrawAspect="Content" ObjectID="_1483681775" r:id="rId5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3015C">
        <w:rPr>
          <w:rFonts w:ascii="Arial" w:hAnsi="Arial" w:cs="Arial"/>
          <w:color w:val="000000"/>
          <w:position w:val="-6"/>
          <w:sz w:val="24"/>
          <w:szCs w:val="24"/>
        </w:rPr>
        <w:object w:dxaOrig="680" w:dyaOrig="279">
          <v:shape id="_x0000_i1026" type="#_x0000_t75" style="width:33.75pt;height:14.25pt" o:ole="">
            <v:imagedata r:id="rId6" o:title=""/>
          </v:shape>
          <o:OLEObject Type="Embed" ProgID="Equation.DSMT4" ShapeID="_x0000_i1026" DrawAspect="Content" ObjectID="_1483681776" r:id="rId7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AF2E5E" w:rsidRPr="00B3015C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α) Να δείξετε ότι κινούνται στην 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040" w:dyaOrig="320">
          <v:shape id="_x0000_i1027" type="#_x0000_t75" style="width:51.75pt;height:15.75pt" o:ole="">
            <v:imagedata r:id="rId8" o:title=""/>
          </v:shape>
          <o:OLEObject Type="Embed" ProgID="Equation.DSMT4" ShapeID="_x0000_i1027" DrawAspect="Content" ObjectID="_1483681777" r:id="rId9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.                (Μονάδες 5) </w:t>
      </w:r>
    </w:p>
    <w:p w:rsidR="00AF2E5E" w:rsidRPr="00B3015C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β) Να βρείτε το συμμετρικό </w:t>
      </w:r>
      <w:r w:rsidRPr="00B3015C">
        <w:rPr>
          <w:rFonts w:ascii="Arial" w:hAnsi="Arial" w:cs="Arial"/>
          <w:color w:val="000000"/>
          <w:position w:val="-14"/>
          <w:sz w:val="24"/>
          <w:szCs w:val="24"/>
        </w:rPr>
        <w:object w:dxaOrig="1200" w:dyaOrig="400">
          <v:shape id="_x0000_i1028" type="#_x0000_t75" style="width:60pt;height:20.25pt" o:ole="">
            <v:imagedata r:id="rId10" o:title=""/>
          </v:shape>
          <o:OLEObject Type="Embed" ProgID="Equation.DSMT4" ShapeID="_x0000_i1028" DrawAspect="Content" ObjectID="_1483681778" r:id="rId11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του </w:t>
      </w:r>
      <w:r w:rsidRPr="00B3015C">
        <w:rPr>
          <w:rFonts w:ascii="Arial" w:hAnsi="Arial" w:cs="Arial"/>
          <w:position w:val="-4"/>
          <w:sz w:val="24"/>
          <w:szCs w:val="24"/>
        </w:rPr>
        <w:object w:dxaOrig="240" w:dyaOrig="260">
          <v:shape id="_x0000_i1029" type="#_x0000_t75" style="width:12pt;height:12.75pt" o:ole="">
            <v:imagedata r:id="rId12" o:title=""/>
          </v:shape>
          <o:OLEObject Type="Embed" ProgID="Equation.DSMT4" ShapeID="_x0000_i1029" DrawAspect="Content" ObjectID="_1483681779" r:id="rId1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ως προς 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30" type="#_x0000_t75" style="width:60pt;height:15.75pt" o:ole="">
            <v:imagedata r:id="rId14" o:title=""/>
          </v:shape>
          <o:OLEObject Type="Embed" ProgID="Equation.DSMT4" ShapeID="_x0000_i1030" DrawAspect="Content" ObjectID="_1483681780" r:id="rId15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.                                                                                                 (Μονάδες 5) </w:t>
      </w:r>
    </w:p>
    <w:p w:rsidR="00AF2E5E" w:rsidRPr="00B3015C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γ) Να δείξετε ότι το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340" w:dyaOrig="279">
          <v:shape id="_x0000_i1031" type="#_x0000_t75" style="width:17.25pt;height:14.25pt" o:ole="">
            <v:imagedata r:id="rId16" o:title=""/>
          </v:shape>
          <o:OLEObject Type="Embed" ProgID="Equation.DSMT4" ShapeID="_x0000_i1031" DrawAspect="Content" ObjectID="_1483681781" r:id="rId17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κινείται, για τις διάφορες τιμές του </w:t>
      </w:r>
      <w:r w:rsidRPr="00B3015C">
        <w:rPr>
          <w:rFonts w:ascii="Arial" w:hAnsi="Arial" w:cs="Arial"/>
          <w:color w:val="000000"/>
          <w:position w:val="-6"/>
          <w:sz w:val="24"/>
          <w:szCs w:val="24"/>
        </w:rPr>
        <w:object w:dxaOrig="240" w:dyaOrig="220">
          <v:shape id="_x0000_i1032" type="#_x0000_t75" style="width:12pt;height:11.25pt" o:ole="">
            <v:imagedata r:id="rId18" o:title=""/>
          </v:shape>
          <o:OLEObject Type="Embed" ProgID="Equation.DSMT4" ShapeID="_x0000_i1032" DrawAspect="Content" ObjectID="_1483681782" r:id="rId19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, στην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760" w:dyaOrig="320">
          <v:shape id="_x0000_i1033" type="#_x0000_t75" style="width:87.75pt;height:15.75pt" o:ole="">
            <v:imagedata r:id="rId20" o:title=""/>
          </v:shape>
          <o:OLEObject Type="Embed" ProgID="Equation.DSMT4" ShapeID="_x0000_i1033" DrawAspect="Content" ObjectID="_1483681783" r:id="rId21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.  </w:t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</w:r>
      <w:r w:rsidRPr="00B3015C">
        <w:rPr>
          <w:rFonts w:ascii="Arial" w:hAnsi="Arial" w:cs="Arial"/>
          <w:color w:val="000000"/>
          <w:sz w:val="24"/>
          <w:szCs w:val="24"/>
        </w:rPr>
        <w:tab/>
        <w:t xml:space="preserve">(Μονάδες 5) </w:t>
      </w:r>
    </w:p>
    <w:p w:rsidR="00AF2E5E" w:rsidRPr="00B3015C" w:rsidRDefault="00AF2E5E" w:rsidP="00AF2E5E">
      <w:pPr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>δ) Να εξετάσετε αν οι τρείς ευθείες συντρέχουν και κατόπιν να αιτιολογήσετε το αποτέλεσμα, αφού πρώτα σχεδιάσετε τις τρεις ευθείες.       (Μονάδες 5)</w:t>
      </w:r>
    </w:p>
    <w:p w:rsidR="00AF2E5E" w:rsidRPr="00B3015C" w:rsidRDefault="00AF2E5E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AF2E5E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>Λύση</w:t>
      </w: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α) Έστω </w:t>
      </w:r>
      <w:r w:rsidRPr="00B3015C">
        <w:rPr>
          <w:rFonts w:ascii="Arial" w:hAnsi="Arial" w:cs="Arial"/>
          <w:color w:val="000000"/>
          <w:position w:val="-6"/>
          <w:sz w:val="24"/>
          <w:szCs w:val="24"/>
        </w:rPr>
        <w:object w:dxaOrig="680" w:dyaOrig="240">
          <v:shape id="_x0000_i1034" type="#_x0000_t75" style="width:33.75pt;height:12pt" o:ole="">
            <v:imagedata r:id="rId22" o:title=""/>
          </v:shape>
          <o:OLEObject Type="Embed" ProgID="Equation.DSMT4" ShapeID="_x0000_i1034" DrawAspect="Content" ObjectID="_1483681784" r:id="rId2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και </w:t>
      </w:r>
      <w:r w:rsidRPr="00B3015C">
        <w:rPr>
          <w:rFonts w:ascii="Arial" w:hAnsi="Arial" w:cs="Arial"/>
          <w:position w:val="-10"/>
          <w:sz w:val="24"/>
          <w:szCs w:val="24"/>
        </w:rPr>
        <w:object w:dxaOrig="1060" w:dyaOrig="320">
          <v:shape id="_x0000_i1035" type="#_x0000_t75" style="width:53.25pt;height:15.75pt" o:ole="">
            <v:imagedata r:id="rId24" o:title=""/>
          </v:shape>
          <o:OLEObject Type="Embed" ProgID="Equation.DSMT4" ShapeID="_x0000_i1035" DrawAspect="Content" ObjectID="_1483681785" r:id="rId25"/>
        </w:object>
      </w:r>
      <w:r w:rsidRPr="00B3015C">
        <w:rPr>
          <w:rFonts w:ascii="Arial" w:hAnsi="Arial" w:cs="Arial"/>
          <w:sz w:val="24"/>
          <w:szCs w:val="24"/>
        </w:rPr>
        <w:t xml:space="preserve">, τότε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040" w:dyaOrig="320">
          <v:shape id="_x0000_i1036" type="#_x0000_t75" style="width:51.75pt;height:15.75pt" o:ole="">
            <v:imagedata r:id="rId8" o:title=""/>
          </v:shape>
          <o:OLEObject Type="Embed" ProgID="Equation.DSMT4" ShapeID="_x0000_i1036" DrawAspect="Content" ObjectID="_1483681786" r:id="rId26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, δηλαδή τα σημεία </w:t>
      </w:r>
      <w:r w:rsidRPr="00B3015C">
        <w:rPr>
          <w:rFonts w:ascii="Arial" w:hAnsi="Arial" w:cs="Arial"/>
          <w:position w:val="-4"/>
          <w:sz w:val="24"/>
          <w:szCs w:val="24"/>
        </w:rPr>
        <w:object w:dxaOrig="240" w:dyaOrig="260">
          <v:shape id="_x0000_i1037" type="#_x0000_t75" style="width:12pt;height:12.75pt" o:ole="">
            <v:imagedata r:id="rId12" o:title=""/>
          </v:shape>
          <o:OLEObject Type="Embed" ProgID="Equation.DSMT4" ShapeID="_x0000_i1037" DrawAspect="Content" ObjectID="_1483681787" r:id="rId27"/>
        </w:object>
      </w:r>
      <w:r w:rsidRPr="00B3015C">
        <w:rPr>
          <w:rFonts w:ascii="Arial" w:hAnsi="Arial" w:cs="Arial"/>
          <w:sz w:val="24"/>
          <w:szCs w:val="24"/>
        </w:rPr>
        <w:t xml:space="preserve"> κινούνται σε ευθεία εξίσωση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040" w:dyaOrig="320">
          <v:shape id="_x0000_i1038" type="#_x0000_t75" style="width:51.75pt;height:15.75pt" o:ole="">
            <v:imagedata r:id="rId8" o:title=""/>
          </v:shape>
          <o:OLEObject Type="Embed" ProgID="Equation.DSMT4" ShapeID="_x0000_i1038" DrawAspect="Content" ObjectID="_1483681788" r:id="rId28"/>
        </w:object>
      </w:r>
      <w:r w:rsidRPr="00B3015C">
        <w:rPr>
          <w:rFonts w:ascii="Arial" w:hAnsi="Arial" w:cs="Arial"/>
          <w:color w:val="000000"/>
          <w:sz w:val="24"/>
          <w:szCs w:val="24"/>
        </w:rPr>
        <w:t>.</w:t>
      </w: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β) Αν το τμήμα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540" w:dyaOrig="279">
          <v:shape id="_x0000_i1039" type="#_x0000_t75" style="width:27pt;height:14.25pt" o:ole="">
            <v:imagedata r:id="rId29" o:title=""/>
          </v:shape>
          <o:OLEObject Type="Embed" ProgID="Equation.DSMT4" ShapeID="_x0000_i1039" DrawAspect="Content" ObjectID="_1483681789" r:id="rId30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τέμνει 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40" type="#_x0000_t75" style="width:60pt;height:15.75pt" o:ole="">
            <v:imagedata r:id="rId14" o:title=""/>
          </v:shape>
          <o:OLEObject Type="Embed" ProgID="Equation.DSMT4" ShapeID="_x0000_i1040" DrawAspect="Content" ObjectID="_1483681790" r:id="rId31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στο σημείο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220" w:dyaOrig="260">
          <v:shape id="_x0000_i1041" type="#_x0000_t75" style="width:11.25pt;height:12.75pt" o:ole="">
            <v:imagedata r:id="rId32" o:title=""/>
          </v:shape>
          <o:OLEObject Type="Embed" ProgID="Equation.DSMT4" ShapeID="_x0000_i1041" DrawAspect="Content" ObjectID="_1483681791" r:id="rId3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, το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220" w:dyaOrig="260">
          <v:shape id="_x0000_i1042" type="#_x0000_t75" style="width:11.25pt;height:12.75pt" o:ole="">
            <v:imagedata r:id="rId32" o:title=""/>
          </v:shape>
          <o:OLEObject Type="Embed" ProgID="Equation.DSMT4" ShapeID="_x0000_i1042" DrawAspect="Content" ObjectID="_1483681792" r:id="rId34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είναι μέσο του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540" w:dyaOrig="279">
          <v:shape id="_x0000_i1043" type="#_x0000_t75" style="width:27pt;height:14.25pt" o:ole="">
            <v:imagedata r:id="rId29" o:title=""/>
          </v:shape>
          <o:OLEObject Type="Embed" ProgID="Equation.DSMT4" ShapeID="_x0000_i1043" DrawAspect="Content" ObjectID="_1483681793" r:id="rId35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, έτσι: </w:t>
      </w:r>
      <w:r w:rsidRPr="00B3015C">
        <w:rPr>
          <w:rFonts w:ascii="Arial" w:hAnsi="Arial" w:cs="Arial"/>
          <w:color w:val="000000"/>
          <w:position w:val="-30"/>
          <w:sz w:val="24"/>
          <w:szCs w:val="24"/>
        </w:rPr>
        <w:object w:dxaOrig="2439" w:dyaOrig="720">
          <v:shape id="_x0000_i1044" type="#_x0000_t75" style="width:122.25pt;height:36pt" o:ole="">
            <v:imagedata r:id="rId36" o:title=""/>
          </v:shape>
          <o:OLEObject Type="Embed" ProgID="Equation.DSMT4" ShapeID="_x0000_i1044" DrawAspect="Content" ObjectID="_1483681794" r:id="rId37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 και επειδή ανήκει στην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45" type="#_x0000_t75" style="width:60pt;height:15.75pt" o:ole="">
            <v:imagedata r:id="rId14" o:title=""/>
          </v:shape>
          <o:OLEObject Type="Embed" ProgID="Equation.DSMT4" ShapeID="_x0000_i1045" DrawAspect="Content" ObjectID="_1483681795" r:id="rId38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θα ισχύει:</w:t>
      </w: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5040" w:dyaOrig="639">
          <v:shape id="_x0000_i1046" type="#_x0000_t75" style="width:252pt;height:32.25pt" o:ole="">
            <v:imagedata r:id="rId39" o:title=""/>
          </v:shape>
          <o:OLEObject Type="Embed" ProgID="Equation.DSMT4" ShapeID="_x0000_i1046" DrawAspect="Content" ObjectID="_1483681796" r:id="rId40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Ο συντελεστής διεύθυνσης της ευθείας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540" w:dyaOrig="279">
          <v:shape id="_x0000_i1047" type="#_x0000_t75" style="width:27pt;height:14.25pt" o:ole="">
            <v:imagedata r:id="rId29" o:title=""/>
          </v:shape>
          <o:OLEObject Type="Embed" ProgID="Equation.DSMT4" ShapeID="_x0000_i1047" DrawAspect="Content" ObjectID="_1483681797" r:id="rId41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είναι: </w:t>
      </w:r>
      <w:r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1840" w:dyaOrig="639">
          <v:shape id="_x0000_i1048" type="#_x0000_t75" style="width:92.25pt;height:32.25pt" o:ole="">
            <v:imagedata r:id="rId42" o:title=""/>
          </v:shape>
          <o:OLEObject Type="Embed" ProgID="Equation.DSMT4" ShapeID="_x0000_i1048" DrawAspect="Content" ObjectID="_1483681798" r:id="rId4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 με </w:t>
      </w:r>
      <w:r w:rsidRPr="00B3015C">
        <w:rPr>
          <w:rFonts w:ascii="Arial" w:hAnsi="Arial" w:cs="Arial"/>
          <w:position w:val="-6"/>
          <w:sz w:val="24"/>
          <w:szCs w:val="24"/>
        </w:rPr>
        <w:object w:dxaOrig="780" w:dyaOrig="300">
          <v:shape id="_x0000_i1049" type="#_x0000_t75" style="width:39pt;height:15pt" o:ole="">
            <v:imagedata r:id="rId44" o:title=""/>
          </v:shape>
          <o:OLEObject Type="Embed" ProgID="Equation.DSMT4" ShapeID="_x0000_i1049" DrawAspect="Content" ObjectID="_1483681799" r:id="rId45"/>
        </w:object>
      </w:r>
      <w:r w:rsidRPr="00B3015C">
        <w:rPr>
          <w:rFonts w:ascii="Arial" w:hAnsi="Arial" w:cs="Arial"/>
          <w:sz w:val="24"/>
          <w:szCs w:val="24"/>
        </w:rPr>
        <w:t xml:space="preserve">, γιατί αν </w:t>
      </w:r>
      <w:r w:rsidRPr="00B3015C">
        <w:rPr>
          <w:rFonts w:ascii="Arial" w:hAnsi="Arial" w:cs="Arial"/>
          <w:position w:val="-6"/>
          <w:sz w:val="24"/>
          <w:szCs w:val="24"/>
        </w:rPr>
        <w:object w:dxaOrig="780" w:dyaOrig="300">
          <v:shape id="_x0000_i1050" type="#_x0000_t75" style="width:39pt;height:15pt" o:ole="">
            <v:imagedata r:id="rId46" o:title=""/>
          </v:shape>
          <o:OLEObject Type="Embed" ProgID="Equation.DSMT4" ShapeID="_x0000_i1050" DrawAspect="Content" ObjectID="_1483681800" r:id="rId47"/>
        </w:object>
      </w:r>
      <w:r w:rsidRPr="00B3015C">
        <w:rPr>
          <w:rFonts w:ascii="Arial" w:hAnsi="Arial" w:cs="Arial"/>
          <w:sz w:val="24"/>
          <w:szCs w:val="24"/>
        </w:rPr>
        <w:t xml:space="preserve"> η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51" type="#_x0000_t75" style="width:60pt;height:15.75pt" o:ole="">
            <v:imagedata r:id="rId14" o:title=""/>
          </v:shape>
          <o:OLEObject Type="Embed" ProgID="Equation.DSMT4" ShapeID="_x0000_i1051" DrawAspect="Content" ObjectID="_1483681801" r:id="rId48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θα ήταν ο άξονας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499" w:dyaOrig="279">
          <v:shape id="_x0000_i1052" type="#_x0000_t75" style="width:24.75pt;height:14.25pt" o:ole="">
            <v:imagedata r:id="rId49" o:title=""/>
          </v:shape>
          <o:OLEObject Type="Embed" ProgID="Equation.DSMT4" ShapeID="_x0000_i1052" DrawAspect="Content" ObjectID="_1483681802" r:id="rId50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που είναι άτοπο</w:t>
      </w:r>
      <w:r w:rsidR="00BA2C65">
        <w:rPr>
          <w:rFonts w:ascii="Arial" w:hAnsi="Arial" w:cs="Arial"/>
          <w:color w:val="000000"/>
          <w:sz w:val="24"/>
          <w:szCs w:val="24"/>
        </w:rPr>
        <w:t xml:space="preserve"> ή τα σημεία </w:t>
      </w:r>
      <w:r w:rsidR="00BA2C65" w:rsidRPr="00B3015C">
        <w:rPr>
          <w:rFonts w:ascii="Arial" w:hAnsi="Arial" w:cs="Arial"/>
          <w:position w:val="-4"/>
          <w:sz w:val="24"/>
          <w:szCs w:val="24"/>
        </w:rPr>
        <w:object w:dxaOrig="240" w:dyaOrig="260">
          <v:shape id="_x0000_i1068" type="#_x0000_t75" style="width:12pt;height:12.75pt" o:ole="">
            <v:imagedata r:id="rId12" o:title=""/>
          </v:shape>
          <o:OLEObject Type="Embed" ProgID="Equation.DSMT4" ShapeID="_x0000_i1068" DrawAspect="Content" ObjectID="_1483681803" r:id="rId51"/>
        </w:object>
      </w:r>
      <w:r w:rsidR="00BA2C65">
        <w:rPr>
          <w:rFonts w:ascii="Arial" w:hAnsi="Arial" w:cs="Arial"/>
          <w:sz w:val="24"/>
          <w:szCs w:val="24"/>
        </w:rPr>
        <w:t xml:space="preserve">, </w:t>
      </w:r>
      <w:r w:rsidR="00BA2C65"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340" w:dyaOrig="279">
          <v:shape id="_x0000_i1069" type="#_x0000_t75" style="width:17.25pt;height:14.25pt" o:ole="">
            <v:imagedata r:id="rId16" o:title=""/>
          </v:shape>
          <o:OLEObject Type="Embed" ProgID="Equation.DSMT4" ShapeID="_x0000_i1069" DrawAspect="Content" ObjectID="_1483681804" r:id="rId52"/>
        </w:object>
      </w:r>
      <w:r w:rsidR="00BA2C65">
        <w:rPr>
          <w:rFonts w:ascii="Arial" w:hAnsi="Arial" w:cs="Arial"/>
          <w:color w:val="000000"/>
          <w:sz w:val="24"/>
          <w:szCs w:val="24"/>
        </w:rPr>
        <w:t>θα ταυτίζονται</w:t>
      </w:r>
      <w:bookmarkStart w:id="0" w:name="_GoBack"/>
      <w:bookmarkEnd w:id="0"/>
      <w:r w:rsidR="00BA2C65">
        <w:rPr>
          <w:rFonts w:ascii="Arial" w:hAnsi="Arial" w:cs="Arial"/>
          <w:sz w:val="24"/>
          <w:szCs w:val="24"/>
        </w:rPr>
        <w:t xml:space="preserve"> </w:t>
      </w:r>
      <w:r w:rsidRPr="00B3015C">
        <w:rPr>
          <w:rFonts w:ascii="Arial" w:hAnsi="Arial" w:cs="Arial"/>
          <w:color w:val="000000"/>
          <w:sz w:val="24"/>
          <w:szCs w:val="24"/>
        </w:rPr>
        <w:t>.</w:t>
      </w:r>
    </w:p>
    <w:p w:rsidR="00B10C7B" w:rsidRPr="00B3015C" w:rsidRDefault="00B10C7B" w:rsidP="00AF2E5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AF2E5E" w:rsidRPr="00B3015C" w:rsidRDefault="00B10C7B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Ο συντελεστής διεύθυνσης της ευθείας (ε):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53" type="#_x0000_t75" style="width:60pt;height:15.75pt" o:ole="">
            <v:imagedata r:id="rId14" o:title=""/>
          </v:shape>
          <o:OLEObject Type="Embed" ProgID="Equation.DSMT4" ShapeID="_x0000_i1053" DrawAspect="Content" ObjectID="_1483681805" r:id="rId5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είναι </w:t>
      </w:r>
      <w:r w:rsidR="007F04E3"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780" w:dyaOrig="639">
          <v:shape id="_x0000_i1054" type="#_x0000_t75" style="width:39pt;height:32.25pt" o:ole="">
            <v:imagedata r:id="rId54" o:title=""/>
          </v:shape>
          <o:OLEObject Type="Embed" ProgID="Equation.DSMT4" ShapeID="_x0000_i1054" DrawAspect="Content" ObjectID="_1483681806" r:id="rId55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F04E3" w:rsidRPr="00B3015C" w:rsidRDefault="007F04E3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position w:val="-14"/>
          <w:sz w:val="24"/>
          <w:szCs w:val="24"/>
        </w:rPr>
        <w:object w:dxaOrig="5460" w:dyaOrig="400">
          <v:shape id="_x0000_i1055" type="#_x0000_t75" style="width:273pt;height:20.25pt" o:ole="">
            <v:imagedata r:id="rId56" o:title=""/>
          </v:shape>
          <o:OLEObject Type="Embed" ProgID="Equation.DSMT4" ShapeID="_x0000_i1055" DrawAspect="Content" ObjectID="_1483681807" r:id="rId57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7F04E3" w:rsidRPr="00B3015C" w:rsidRDefault="007F04E3">
      <w:pPr>
        <w:rPr>
          <w:rFonts w:ascii="Arial" w:hAnsi="Arial" w:cs="Arial"/>
          <w:color w:val="000000"/>
          <w:sz w:val="24"/>
          <w:szCs w:val="24"/>
        </w:rPr>
      </w:pPr>
    </w:p>
    <w:p w:rsidR="007F04E3" w:rsidRPr="00B3015C" w:rsidRDefault="007F04E3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Λύνοντας το σύστημα των εξισώσεων </w:t>
      </w:r>
      <w:r w:rsidRPr="00B3015C">
        <w:rPr>
          <w:rFonts w:ascii="Arial" w:hAnsi="Arial" w:cs="Arial"/>
          <w:color w:val="000000"/>
          <w:position w:val="-14"/>
          <w:sz w:val="24"/>
          <w:szCs w:val="24"/>
        </w:rPr>
        <w:object w:dxaOrig="840" w:dyaOrig="400">
          <v:shape id="_x0000_i1056" type="#_x0000_t75" style="width:42pt;height:20.25pt" o:ole="">
            <v:imagedata r:id="rId58" o:title=""/>
          </v:shape>
          <o:OLEObject Type="Embed" ProgID="Equation.DSMT4" ShapeID="_x0000_i1056" DrawAspect="Content" ObjectID="_1483681808" r:id="rId59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βρίσκουμε ότι:</w:t>
      </w:r>
    </w:p>
    <w:p w:rsidR="007F04E3" w:rsidRDefault="007F04E3">
      <w:pPr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1380" w:dyaOrig="639">
          <v:shape id="_x0000_i1057" type="#_x0000_t75" style="width:69pt;height:32.25pt" o:ole="">
            <v:imagedata r:id="rId60" o:title=""/>
          </v:shape>
          <o:OLEObject Type="Embed" ProgID="Equation.DSMT4" ShapeID="_x0000_i1057" DrawAspect="Content" ObjectID="_1483681809" r:id="rId61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 και </w:t>
      </w:r>
      <w:r w:rsidRPr="00B3015C">
        <w:rPr>
          <w:rFonts w:ascii="Arial" w:hAnsi="Arial" w:cs="Arial"/>
          <w:position w:val="-24"/>
          <w:sz w:val="24"/>
          <w:szCs w:val="24"/>
        </w:rPr>
        <w:object w:dxaOrig="1359" w:dyaOrig="639">
          <v:shape id="_x0000_i1058" type="#_x0000_t75" style="width:68.25pt;height:32.25pt" o:ole="">
            <v:imagedata r:id="rId62" o:title=""/>
          </v:shape>
          <o:OLEObject Type="Embed" ProgID="Equation.DSMT4" ShapeID="_x0000_i1058" DrawAspect="Content" ObjectID="_1483681810" r:id="rId63"/>
        </w:object>
      </w:r>
      <w:r w:rsidRPr="00B3015C">
        <w:rPr>
          <w:rFonts w:ascii="Arial" w:hAnsi="Arial" w:cs="Arial"/>
          <w:sz w:val="24"/>
          <w:szCs w:val="24"/>
        </w:rPr>
        <w:t xml:space="preserve">, οπότε </w:t>
      </w:r>
      <w:r w:rsidRPr="00B3015C">
        <w:rPr>
          <w:rFonts w:ascii="Arial" w:hAnsi="Arial" w:cs="Arial"/>
          <w:position w:val="-30"/>
          <w:sz w:val="24"/>
          <w:szCs w:val="24"/>
        </w:rPr>
        <w:object w:dxaOrig="2260" w:dyaOrig="720">
          <v:shape id="_x0000_i1059" type="#_x0000_t75" style="width:113.25pt;height:36pt" o:ole="">
            <v:imagedata r:id="rId64" o:title=""/>
          </v:shape>
          <o:OLEObject Type="Embed" ProgID="Equation.DSMT4" ShapeID="_x0000_i1059" DrawAspect="Content" ObjectID="_1483681811" r:id="rId65"/>
        </w:object>
      </w:r>
      <w:r w:rsidRPr="00B3015C">
        <w:rPr>
          <w:rFonts w:ascii="Arial" w:hAnsi="Arial" w:cs="Arial"/>
          <w:sz w:val="24"/>
          <w:szCs w:val="24"/>
        </w:rPr>
        <w:t xml:space="preserve"> </w:t>
      </w:r>
    </w:p>
    <w:p w:rsidR="00B3015C" w:rsidRPr="00B3015C" w:rsidRDefault="00B30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lastRenderedPageBreak/>
        <w:drawing>
          <wp:inline distT="0" distB="0" distL="0" distR="0">
            <wp:extent cx="3010320" cy="2324424"/>
            <wp:effectExtent l="0" t="0" r="0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-22574α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0320" cy="23244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40F82" w:rsidRPr="00B3015C" w:rsidRDefault="00440F82">
      <w:pPr>
        <w:rPr>
          <w:rFonts w:ascii="Arial" w:hAnsi="Arial" w:cs="Arial"/>
          <w:sz w:val="24"/>
          <w:szCs w:val="24"/>
        </w:rPr>
      </w:pPr>
      <w:r w:rsidRPr="00B3015C">
        <w:rPr>
          <w:rFonts w:ascii="Arial" w:hAnsi="Arial" w:cs="Arial"/>
          <w:sz w:val="24"/>
          <w:szCs w:val="24"/>
        </w:rPr>
        <w:t xml:space="preserve">γ) Αν </w:t>
      </w:r>
      <w:r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1359" w:dyaOrig="639">
          <v:shape id="_x0000_i1060" type="#_x0000_t75" style="width:68.25pt;height:32.25pt" o:ole="">
            <v:imagedata r:id="rId67" o:title=""/>
          </v:shape>
          <o:OLEObject Type="Embed" ProgID="Equation.DSMT4" ShapeID="_x0000_i1060" DrawAspect="Content" ObjectID="_1483681812" r:id="rId68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και </w:t>
      </w:r>
      <w:r w:rsidRPr="00B3015C">
        <w:rPr>
          <w:rFonts w:ascii="Arial" w:hAnsi="Arial" w:cs="Arial"/>
          <w:position w:val="-24"/>
          <w:sz w:val="24"/>
          <w:szCs w:val="24"/>
        </w:rPr>
        <w:object w:dxaOrig="3140" w:dyaOrig="639">
          <v:shape id="_x0000_i1061" type="#_x0000_t75" style="width:156.75pt;height:32.25pt" o:ole="">
            <v:imagedata r:id="rId69" o:title=""/>
          </v:shape>
          <o:OLEObject Type="Embed" ProgID="Equation.DSMT4" ShapeID="_x0000_i1061" DrawAspect="Content" ObjectID="_1483681813" r:id="rId70"/>
        </w:object>
      </w:r>
      <w:r w:rsidRPr="00B3015C">
        <w:rPr>
          <w:rFonts w:ascii="Arial" w:hAnsi="Arial" w:cs="Arial"/>
          <w:sz w:val="24"/>
          <w:szCs w:val="24"/>
        </w:rPr>
        <w:t xml:space="preserve"> θα έχουμε:</w:t>
      </w:r>
    </w:p>
    <w:p w:rsidR="00440F82" w:rsidRPr="00B3015C" w:rsidRDefault="00440F82">
      <w:pPr>
        <w:rPr>
          <w:rFonts w:ascii="Arial" w:hAnsi="Arial" w:cs="Arial"/>
          <w:color w:val="000000"/>
          <w:sz w:val="24"/>
          <w:szCs w:val="24"/>
        </w:rPr>
      </w:pPr>
    </w:p>
    <w:p w:rsidR="007F04E3" w:rsidRPr="00B3015C" w:rsidRDefault="00440F82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position w:val="-24"/>
          <w:sz w:val="24"/>
          <w:szCs w:val="24"/>
        </w:rPr>
        <w:object w:dxaOrig="8540" w:dyaOrig="639">
          <v:shape id="_x0000_i1062" type="#_x0000_t75" style="width:426.75pt;height:32.25pt" o:ole="">
            <v:imagedata r:id="rId71" o:title=""/>
          </v:shape>
          <o:OLEObject Type="Embed" ProgID="Equation.DSMT4" ShapeID="_x0000_i1062" DrawAspect="Content" ObjectID="_1483681814" r:id="rId72"/>
        </w:object>
      </w:r>
    </w:p>
    <w:p w:rsidR="00440F82" w:rsidRPr="00B3015C" w:rsidRDefault="00440F82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Άρα το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340" w:dyaOrig="279">
          <v:shape id="_x0000_i1063" type="#_x0000_t75" style="width:17.25pt;height:14.25pt" o:ole="">
            <v:imagedata r:id="rId16" o:title=""/>
          </v:shape>
          <o:OLEObject Type="Embed" ProgID="Equation.DSMT4" ShapeID="_x0000_i1063" DrawAspect="Content" ObjectID="_1483681815" r:id="rId73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 κινείται στην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760" w:dyaOrig="320">
          <v:shape id="_x0000_i1064" type="#_x0000_t75" style="width:87.75pt;height:15.75pt" o:ole="">
            <v:imagedata r:id="rId20" o:title=""/>
          </v:shape>
          <o:OLEObject Type="Embed" ProgID="Equation.DSMT4" ShapeID="_x0000_i1064" DrawAspect="Content" ObjectID="_1483681816" r:id="rId74"/>
        </w:object>
      </w:r>
      <w:r w:rsidRPr="00B3015C">
        <w:rPr>
          <w:rFonts w:ascii="Arial" w:hAnsi="Arial" w:cs="Arial"/>
          <w:color w:val="000000"/>
          <w:sz w:val="24"/>
          <w:szCs w:val="24"/>
        </w:rPr>
        <w:t>.</w:t>
      </w:r>
    </w:p>
    <w:p w:rsidR="00B3015C" w:rsidRPr="00B3015C" w:rsidRDefault="00B3015C">
      <w:pPr>
        <w:rPr>
          <w:rFonts w:ascii="Arial" w:hAnsi="Arial" w:cs="Arial"/>
          <w:color w:val="000000"/>
          <w:sz w:val="24"/>
          <w:szCs w:val="24"/>
        </w:rPr>
      </w:pPr>
    </w:p>
    <w:p w:rsidR="00B3015C" w:rsidRDefault="00B3015C">
      <w:pPr>
        <w:rPr>
          <w:rFonts w:ascii="Arial" w:hAnsi="Arial" w:cs="Arial"/>
          <w:color w:val="000000"/>
          <w:sz w:val="24"/>
          <w:szCs w:val="24"/>
        </w:rPr>
      </w:pPr>
      <w:r w:rsidRPr="00B3015C">
        <w:rPr>
          <w:rFonts w:ascii="Arial" w:hAnsi="Arial" w:cs="Arial"/>
          <w:color w:val="000000"/>
          <w:sz w:val="24"/>
          <w:szCs w:val="24"/>
        </w:rPr>
        <w:t xml:space="preserve">δ) Οι τρείς ευθείες συντρέχουν όταν το σημείο </w:t>
      </w:r>
      <w:r w:rsidRPr="00B3015C">
        <w:rPr>
          <w:rFonts w:ascii="Arial" w:hAnsi="Arial" w:cs="Arial"/>
          <w:position w:val="-4"/>
          <w:sz w:val="24"/>
          <w:szCs w:val="24"/>
        </w:rPr>
        <w:object w:dxaOrig="240" w:dyaOrig="260">
          <v:shape id="_x0000_i1065" type="#_x0000_t75" style="width:12pt;height:12.75pt" o:ole="">
            <v:imagedata r:id="rId12" o:title=""/>
          </v:shape>
          <o:OLEObject Type="Embed" ProgID="Equation.DSMT4" ShapeID="_x0000_i1065" DrawAspect="Content" ObjectID="_1483681817" r:id="rId75"/>
        </w:object>
      </w:r>
      <w:r w:rsidRPr="00B3015C">
        <w:rPr>
          <w:rFonts w:ascii="Arial" w:hAnsi="Arial" w:cs="Arial"/>
          <w:sz w:val="24"/>
          <w:szCs w:val="24"/>
        </w:rPr>
        <w:t xml:space="preserve"> βρίσκεται στην ευθεία </w:t>
      </w:r>
      <w:r w:rsidRPr="00B3015C">
        <w:rPr>
          <w:rFonts w:ascii="Arial" w:hAnsi="Arial" w:cs="Arial"/>
          <w:color w:val="000000"/>
          <w:position w:val="-10"/>
          <w:sz w:val="24"/>
          <w:szCs w:val="24"/>
        </w:rPr>
        <w:object w:dxaOrig="1200" w:dyaOrig="320">
          <v:shape id="_x0000_i1066" type="#_x0000_t75" style="width:60pt;height:15.75pt" o:ole="">
            <v:imagedata r:id="rId14" o:title=""/>
          </v:shape>
          <o:OLEObject Type="Embed" ProgID="Equation.DSMT4" ShapeID="_x0000_i1066" DrawAspect="Content" ObjectID="_1483681818" r:id="rId76"/>
        </w:object>
      </w:r>
      <w:r w:rsidRPr="00B3015C">
        <w:rPr>
          <w:rFonts w:ascii="Arial" w:hAnsi="Arial" w:cs="Arial"/>
          <w:color w:val="000000"/>
          <w:sz w:val="24"/>
          <w:szCs w:val="24"/>
        </w:rPr>
        <w:t xml:space="preserve">, αφού τότε θα ταυτίζεται με το συμμετρικό του </w:t>
      </w:r>
      <w:r w:rsidRPr="00B3015C">
        <w:rPr>
          <w:rFonts w:ascii="Arial" w:hAnsi="Arial" w:cs="Arial"/>
          <w:color w:val="000000"/>
          <w:position w:val="-4"/>
          <w:sz w:val="24"/>
          <w:szCs w:val="24"/>
        </w:rPr>
        <w:object w:dxaOrig="340" w:dyaOrig="279">
          <v:shape id="_x0000_i1067" type="#_x0000_t75" style="width:17.25pt;height:14.25pt" o:ole="">
            <v:imagedata r:id="rId16" o:title=""/>
          </v:shape>
          <o:OLEObject Type="Embed" ProgID="Equation.DSMT4" ShapeID="_x0000_i1067" DrawAspect="Content" ObjectID="_1483681819" r:id="rId77"/>
        </w:object>
      </w:r>
      <w:r w:rsidRPr="00B3015C">
        <w:rPr>
          <w:rFonts w:ascii="Arial" w:hAnsi="Arial" w:cs="Arial"/>
          <w:color w:val="000000"/>
          <w:sz w:val="24"/>
          <w:szCs w:val="24"/>
        </w:rPr>
        <w:t>. (Ελπίζω αυτό να ζητούσε η άσκηση)</w:t>
      </w:r>
    </w:p>
    <w:p w:rsidR="00B3015C" w:rsidRPr="00B3015C" w:rsidRDefault="00B3015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el-GR"/>
        </w:rPr>
        <w:drawing>
          <wp:inline distT="0" distB="0" distL="0" distR="0">
            <wp:extent cx="3829584" cy="2457793"/>
            <wp:effectExtent l="0" t="0" r="0" b="0"/>
            <wp:docPr id="2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-22574β.pn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584" cy="2457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3015C" w:rsidRPr="00B3015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E5E"/>
    <w:rsid w:val="001539BD"/>
    <w:rsid w:val="00440F82"/>
    <w:rsid w:val="007F04E3"/>
    <w:rsid w:val="00AF2E5E"/>
    <w:rsid w:val="00B10C7B"/>
    <w:rsid w:val="00B3015C"/>
    <w:rsid w:val="00BA2C65"/>
    <w:rsid w:val="00DB58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2AB8FC-F7BF-4C35-9052-805B8AA31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9" Type="http://schemas.openxmlformats.org/officeDocument/2006/relationships/image" Target="media/image15.wmf"/><Relationship Id="rId21" Type="http://schemas.openxmlformats.org/officeDocument/2006/relationships/oleObject" Target="embeddings/oleObject9.bin"/><Relationship Id="rId34" Type="http://schemas.openxmlformats.org/officeDocument/2006/relationships/oleObject" Target="embeddings/oleObject18.bin"/><Relationship Id="rId42" Type="http://schemas.openxmlformats.org/officeDocument/2006/relationships/image" Target="media/image16.wmf"/><Relationship Id="rId47" Type="http://schemas.openxmlformats.org/officeDocument/2006/relationships/oleObject" Target="embeddings/oleObject26.bin"/><Relationship Id="rId50" Type="http://schemas.openxmlformats.org/officeDocument/2006/relationships/oleObject" Target="embeddings/oleObject28.bin"/><Relationship Id="rId55" Type="http://schemas.openxmlformats.org/officeDocument/2006/relationships/oleObject" Target="embeddings/oleObject32.bin"/><Relationship Id="rId63" Type="http://schemas.openxmlformats.org/officeDocument/2006/relationships/oleObject" Target="embeddings/oleObject36.bin"/><Relationship Id="rId68" Type="http://schemas.openxmlformats.org/officeDocument/2006/relationships/oleObject" Target="embeddings/oleObject38.bin"/><Relationship Id="rId76" Type="http://schemas.openxmlformats.org/officeDocument/2006/relationships/oleObject" Target="embeddings/oleObject44.bin"/><Relationship Id="rId7" Type="http://schemas.openxmlformats.org/officeDocument/2006/relationships/oleObject" Target="embeddings/oleObject2.bin"/><Relationship Id="rId71" Type="http://schemas.openxmlformats.org/officeDocument/2006/relationships/image" Target="media/image29.wmf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9" Type="http://schemas.openxmlformats.org/officeDocument/2006/relationships/image" Target="media/image12.wmf"/><Relationship Id="rId11" Type="http://schemas.openxmlformats.org/officeDocument/2006/relationships/oleObject" Target="embeddings/oleObject4.bin"/><Relationship Id="rId24" Type="http://schemas.openxmlformats.org/officeDocument/2006/relationships/image" Target="media/image11.wmf"/><Relationship Id="rId32" Type="http://schemas.openxmlformats.org/officeDocument/2006/relationships/image" Target="media/image13.wmf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2.bin"/><Relationship Id="rId45" Type="http://schemas.openxmlformats.org/officeDocument/2006/relationships/oleObject" Target="embeddings/oleObject25.bin"/><Relationship Id="rId53" Type="http://schemas.openxmlformats.org/officeDocument/2006/relationships/oleObject" Target="embeddings/oleObject31.bin"/><Relationship Id="rId58" Type="http://schemas.openxmlformats.org/officeDocument/2006/relationships/image" Target="media/image22.wmf"/><Relationship Id="rId66" Type="http://schemas.openxmlformats.org/officeDocument/2006/relationships/image" Target="media/image26.png"/><Relationship Id="rId74" Type="http://schemas.openxmlformats.org/officeDocument/2006/relationships/oleObject" Target="embeddings/oleObject42.bin"/><Relationship Id="rId79" Type="http://schemas.openxmlformats.org/officeDocument/2006/relationships/fontTable" Target="fontTable.xml"/><Relationship Id="rId5" Type="http://schemas.openxmlformats.org/officeDocument/2006/relationships/oleObject" Target="embeddings/oleObject1.bin"/><Relationship Id="rId61" Type="http://schemas.openxmlformats.org/officeDocument/2006/relationships/oleObject" Target="embeddings/oleObject35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oleObject" Target="embeddings/oleObject16.bin"/><Relationship Id="rId44" Type="http://schemas.openxmlformats.org/officeDocument/2006/relationships/image" Target="media/image17.wmf"/><Relationship Id="rId52" Type="http://schemas.openxmlformats.org/officeDocument/2006/relationships/oleObject" Target="embeddings/oleObject30.bin"/><Relationship Id="rId60" Type="http://schemas.openxmlformats.org/officeDocument/2006/relationships/image" Target="media/image23.wmf"/><Relationship Id="rId65" Type="http://schemas.openxmlformats.org/officeDocument/2006/relationships/oleObject" Target="embeddings/oleObject37.bin"/><Relationship Id="rId73" Type="http://schemas.openxmlformats.org/officeDocument/2006/relationships/oleObject" Target="embeddings/oleObject41.bin"/><Relationship Id="rId78" Type="http://schemas.openxmlformats.org/officeDocument/2006/relationships/image" Target="media/image30.png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3.bin"/><Relationship Id="rId30" Type="http://schemas.openxmlformats.org/officeDocument/2006/relationships/oleObject" Target="embeddings/oleObject15.bin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4.bin"/><Relationship Id="rId48" Type="http://schemas.openxmlformats.org/officeDocument/2006/relationships/oleObject" Target="embeddings/oleObject27.bin"/><Relationship Id="rId56" Type="http://schemas.openxmlformats.org/officeDocument/2006/relationships/image" Target="media/image21.wmf"/><Relationship Id="rId64" Type="http://schemas.openxmlformats.org/officeDocument/2006/relationships/image" Target="media/image25.wmf"/><Relationship Id="rId69" Type="http://schemas.openxmlformats.org/officeDocument/2006/relationships/image" Target="media/image28.wmf"/><Relationship Id="rId77" Type="http://schemas.openxmlformats.org/officeDocument/2006/relationships/oleObject" Target="embeddings/oleObject45.bin"/><Relationship Id="rId8" Type="http://schemas.openxmlformats.org/officeDocument/2006/relationships/image" Target="media/image3.wmf"/><Relationship Id="rId51" Type="http://schemas.openxmlformats.org/officeDocument/2006/relationships/oleObject" Target="embeddings/oleObject29.bin"/><Relationship Id="rId72" Type="http://schemas.openxmlformats.org/officeDocument/2006/relationships/oleObject" Target="embeddings/oleObject40.bin"/><Relationship Id="rId80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oleObject" Target="embeddings/oleObject11.bin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1.bin"/><Relationship Id="rId46" Type="http://schemas.openxmlformats.org/officeDocument/2006/relationships/image" Target="media/image18.wmf"/><Relationship Id="rId59" Type="http://schemas.openxmlformats.org/officeDocument/2006/relationships/oleObject" Target="embeddings/oleObject34.bin"/><Relationship Id="rId67" Type="http://schemas.openxmlformats.org/officeDocument/2006/relationships/image" Target="media/image27.wmf"/><Relationship Id="rId20" Type="http://schemas.openxmlformats.org/officeDocument/2006/relationships/image" Target="media/image9.wmf"/><Relationship Id="rId41" Type="http://schemas.openxmlformats.org/officeDocument/2006/relationships/oleObject" Target="embeddings/oleObject23.bin"/><Relationship Id="rId54" Type="http://schemas.openxmlformats.org/officeDocument/2006/relationships/image" Target="media/image20.wmf"/><Relationship Id="rId62" Type="http://schemas.openxmlformats.org/officeDocument/2006/relationships/image" Target="media/image24.wmf"/><Relationship Id="rId70" Type="http://schemas.openxmlformats.org/officeDocument/2006/relationships/oleObject" Target="embeddings/oleObject39.bin"/><Relationship Id="rId75" Type="http://schemas.openxmlformats.org/officeDocument/2006/relationships/oleObject" Target="embeddings/oleObject43.bin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5" Type="http://schemas.openxmlformats.org/officeDocument/2006/relationships/oleObject" Target="embeddings/oleObject6.bin"/><Relationship Id="rId23" Type="http://schemas.openxmlformats.org/officeDocument/2006/relationships/oleObject" Target="embeddings/oleObject10.bin"/><Relationship Id="rId28" Type="http://schemas.openxmlformats.org/officeDocument/2006/relationships/oleObject" Target="embeddings/oleObject14.bin"/><Relationship Id="rId36" Type="http://schemas.openxmlformats.org/officeDocument/2006/relationships/image" Target="media/image14.wmf"/><Relationship Id="rId49" Type="http://schemas.openxmlformats.org/officeDocument/2006/relationships/image" Target="media/image19.wmf"/><Relationship Id="rId57" Type="http://schemas.openxmlformats.org/officeDocument/2006/relationships/oleObject" Target="embeddings/oleObject33.bin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366</Words>
  <Characters>1979</Characters>
  <Application>Microsoft Office Word</Application>
  <DocSecurity>0</DocSecurity>
  <Lines>16</Lines>
  <Paragraphs>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Ηλίας</dc:creator>
  <cp:keywords/>
  <dc:description/>
  <cp:lastModifiedBy>Ηλίας</cp:lastModifiedBy>
  <cp:revision>4</cp:revision>
  <dcterms:created xsi:type="dcterms:W3CDTF">2015-01-25T06:04:00Z</dcterms:created>
  <dcterms:modified xsi:type="dcterms:W3CDTF">2015-01-25T06:58:00Z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