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A47" w:rsidRDefault="00852A47" w:rsidP="00852A47">
      <w:pPr>
        <w:pStyle w:val="Default"/>
        <w:spacing w:line="276" w:lineRule="auto"/>
        <w:rPr>
          <w:rFonts w:asciiTheme="minorHAnsi" w:hAnsiTheme="minorHAnsi"/>
          <w:b/>
          <w:color w:val="FF0000"/>
          <w:bdr w:val="single" w:sz="4" w:space="0" w:color="auto"/>
        </w:rPr>
      </w:pPr>
      <w:r w:rsidRPr="00FC1196">
        <w:rPr>
          <w:rFonts w:asciiTheme="minorHAnsi" w:hAnsiTheme="minorHAnsi"/>
          <w:b/>
          <w:sz w:val="32"/>
          <w:bdr w:val="single" w:sz="4" w:space="0" w:color="auto"/>
        </w:rPr>
        <w:t>ΘΕΜΑ 2_2</w:t>
      </w:r>
      <w:r>
        <w:rPr>
          <w:rFonts w:asciiTheme="minorHAnsi" w:hAnsiTheme="minorHAnsi"/>
          <w:b/>
          <w:sz w:val="32"/>
          <w:bdr w:val="single" w:sz="4" w:space="0" w:color="auto"/>
        </w:rPr>
        <w:t>2532</w:t>
      </w:r>
      <w:r w:rsidRPr="00FC1196">
        <w:rPr>
          <w:rFonts w:asciiTheme="minorHAnsi" w:hAnsiTheme="minorHAnsi"/>
          <w:b/>
          <w:sz w:val="32"/>
          <w:bdr w:val="single" w:sz="4" w:space="0" w:color="auto"/>
        </w:rPr>
        <w:t xml:space="preserve"> – </w:t>
      </w:r>
      <w:r>
        <w:rPr>
          <w:rFonts w:asciiTheme="minorHAnsi" w:hAnsiTheme="minorHAnsi"/>
          <w:b/>
          <w:color w:val="FF0000"/>
          <w:sz w:val="32"/>
          <w:bdr w:val="single" w:sz="4" w:space="0" w:color="auto"/>
        </w:rPr>
        <w:t xml:space="preserve">ΔΙΑΝΥΣΜΑΤΑ – </w:t>
      </w:r>
      <w:r>
        <w:rPr>
          <w:rFonts w:asciiTheme="minorHAnsi" w:hAnsiTheme="minorHAnsi"/>
          <w:b/>
          <w:color w:val="FF0000"/>
          <w:bdr w:val="single" w:sz="4" w:space="0" w:color="auto"/>
        </w:rPr>
        <w:t>ΑΠΟΣΤ. ΣΗΜΕΙΟΥ ΑΠΟ ΕΥΘΕΙΑ_ΕΜΒ. ΤΡΙΓ.</w:t>
      </w:r>
    </w:p>
    <w:p w:rsidR="00852A47" w:rsidRPr="00EF71D2" w:rsidRDefault="00852A47" w:rsidP="00852A47">
      <w:pPr>
        <w:pStyle w:val="a4"/>
        <w:rPr>
          <w:rFonts w:cs="Times New Roman"/>
          <w:sz w:val="28"/>
          <w:szCs w:val="24"/>
        </w:rPr>
      </w:pPr>
      <w:r w:rsidRPr="00EF71D2">
        <w:rPr>
          <w:rFonts w:cs="Times New Roman"/>
          <w:sz w:val="28"/>
          <w:szCs w:val="24"/>
        </w:rPr>
        <w:t xml:space="preserve">Θεωρούμε ορθοκανονικό σύστημα αξόνων στο οποίο απεικονίζεται ο χάρτης του νομού Αρκαδίας. </w:t>
      </w:r>
    </w:p>
    <w:p w:rsidR="00852A47" w:rsidRPr="00EF71D2" w:rsidRDefault="00852A47" w:rsidP="00852A47">
      <w:pPr>
        <w:pStyle w:val="a4"/>
        <w:rPr>
          <w:rFonts w:cs="Times New Roman"/>
          <w:sz w:val="28"/>
          <w:szCs w:val="24"/>
        </w:rPr>
      </w:pPr>
      <w:r w:rsidRPr="00EF71D2">
        <w:rPr>
          <w:rFonts w:cs="Times New Roman"/>
          <w:sz w:val="28"/>
          <w:szCs w:val="24"/>
        </w:rPr>
        <w:t xml:space="preserve">Τα χωριά Δόξα (Δ), </w:t>
      </w:r>
      <w:proofErr w:type="spellStart"/>
      <w:r w:rsidRPr="00EF71D2">
        <w:rPr>
          <w:rFonts w:cs="Times New Roman"/>
          <w:sz w:val="28"/>
          <w:szCs w:val="24"/>
        </w:rPr>
        <w:t>Λευκοχώρι</w:t>
      </w:r>
      <w:proofErr w:type="spellEnd"/>
      <w:r w:rsidRPr="00EF71D2">
        <w:rPr>
          <w:rFonts w:cs="Times New Roman"/>
          <w:sz w:val="28"/>
          <w:szCs w:val="24"/>
        </w:rPr>
        <w:t xml:space="preserve"> (Λ) και </w:t>
      </w:r>
      <w:proofErr w:type="spellStart"/>
      <w:r w:rsidRPr="00EF71D2">
        <w:rPr>
          <w:rFonts w:cs="Times New Roman"/>
          <w:sz w:val="28"/>
          <w:szCs w:val="24"/>
        </w:rPr>
        <w:t>Κακουρέϊκα</w:t>
      </w:r>
      <w:proofErr w:type="spellEnd"/>
      <w:r w:rsidRPr="00EF71D2">
        <w:rPr>
          <w:rFonts w:cs="Times New Roman"/>
          <w:sz w:val="28"/>
          <w:szCs w:val="24"/>
        </w:rPr>
        <w:t xml:space="preserve"> (Κ) έχουν αντίστοιχες συντεταγμένες </w:t>
      </w:r>
      <w:r w:rsidRPr="00EF71D2">
        <w:rPr>
          <w:rFonts w:cs="Times New Roman"/>
          <w:iCs/>
          <w:sz w:val="28"/>
          <w:szCs w:val="24"/>
        </w:rPr>
        <w:t xml:space="preserve">Δ(-2, 2), Λ(2, -1) </w:t>
      </w:r>
      <w:r w:rsidRPr="00EF71D2">
        <w:rPr>
          <w:rFonts w:cs="Times New Roman"/>
          <w:sz w:val="28"/>
          <w:szCs w:val="24"/>
        </w:rPr>
        <w:t xml:space="preserve">και </w:t>
      </w:r>
      <w:r w:rsidRPr="00EF71D2">
        <w:rPr>
          <w:rFonts w:cs="Times New Roman"/>
          <w:iCs/>
          <w:sz w:val="28"/>
          <w:szCs w:val="24"/>
        </w:rPr>
        <w:t>Κ(-1, -10)</w:t>
      </w:r>
      <w:r w:rsidRPr="00EF71D2">
        <w:rPr>
          <w:rFonts w:cs="Times New Roman"/>
          <w:sz w:val="28"/>
          <w:szCs w:val="24"/>
        </w:rPr>
        <w:t xml:space="preserve">. </w:t>
      </w:r>
    </w:p>
    <w:p w:rsidR="00852A47" w:rsidRDefault="00852A47" w:rsidP="00852A47">
      <w:pPr>
        <w:pStyle w:val="a4"/>
        <w:rPr>
          <w:rFonts w:cs="Times New Roman"/>
          <w:sz w:val="28"/>
          <w:szCs w:val="24"/>
        </w:rPr>
      </w:pPr>
      <w:r w:rsidRPr="00EF71D2">
        <w:rPr>
          <w:rFonts w:cs="Times New Roman"/>
          <w:sz w:val="28"/>
          <w:szCs w:val="24"/>
        </w:rPr>
        <w:t xml:space="preserve">α) Να βρείτε την εξίσωση της ευθείας (ε) που διέρχεται από τα χωριά Δόξα (Δ) </w:t>
      </w:r>
      <w:r>
        <w:rPr>
          <w:rFonts w:cs="Times New Roman"/>
          <w:sz w:val="28"/>
          <w:szCs w:val="24"/>
        </w:rPr>
        <w:t xml:space="preserve">           </w:t>
      </w:r>
    </w:p>
    <w:p w:rsidR="00852A47" w:rsidRPr="00EF71D2" w:rsidRDefault="00852A47" w:rsidP="00852A47">
      <w:pPr>
        <w:pStyle w:val="a4"/>
        <w:rPr>
          <w:rFonts w:cs="Times New Roman"/>
          <w:sz w:val="28"/>
          <w:szCs w:val="24"/>
        </w:rPr>
      </w:pPr>
      <w:r>
        <w:rPr>
          <w:rFonts w:cs="Times New Roman"/>
          <w:sz w:val="28"/>
          <w:szCs w:val="24"/>
        </w:rPr>
        <w:t xml:space="preserve">     </w:t>
      </w:r>
      <w:r w:rsidRPr="00EF71D2">
        <w:rPr>
          <w:rFonts w:cs="Times New Roman"/>
          <w:sz w:val="28"/>
          <w:szCs w:val="24"/>
        </w:rPr>
        <w:t xml:space="preserve">και </w:t>
      </w:r>
      <w:proofErr w:type="spellStart"/>
      <w:r w:rsidRPr="00EF71D2">
        <w:rPr>
          <w:rFonts w:cs="Times New Roman"/>
          <w:sz w:val="28"/>
          <w:szCs w:val="24"/>
        </w:rPr>
        <w:t>Λευκοχώρι</w:t>
      </w:r>
      <w:proofErr w:type="spellEnd"/>
      <w:r w:rsidRPr="00EF71D2">
        <w:rPr>
          <w:rFonts w:cs="Times New Roman"/>
          <w:sz w:val="28"/>
          <w:szCs w:val="24"/>
        </w:rPr>
        <w:t xml:space="preserve"> (Λ). </w:t>
      </w:r>
      <w:r>
        <w:rPr>
          <w:rFonts w:cs="Times New Roman"/>
          <w:sz w:val="28"/>
          <w:szCs w:val="24"/>
        </w:rPr>
        <w:tab/>
      </w:r>
      <w:r>
        <w:rPr>
          <w:rFonts w:cs="Times New Roman"/>
          <w:sz w:val="28"/>
          <w:szCs w:val="24"/>
        </w:rPr>
        <w:tab/>
      </w:r>
      <w:r>
        <w:rPr>
          <w:rFonts w:cs="Times New Roman"/>
          <w:sz w:val="28"/>
          <w:szCs w:val="24"/>
        </w:rPr>
        <w:tab/>
      </w:r>
      <w:r>
        <w:rPr>
          <w:rFonts w:cs="Times New Roman"/>
          <w:sz w:val="28"/>
          <w:szCs w:val="24"/>
        </w:rPr>
        <w:tab/>
      </w:r>
      <w:r>
        <w:rPr>
          <w:rFonts w:cs="Times New Roman"/>
          <w:sz w:val="28"/>
          <w:szCs w:val="24"/>
        </w:rPr>
        <w:tab/>
      </w:r>
      <w:r>
        <w:rPr>
          <w:rFonts w:cs="Times New Roman"/>
          <w:sz w:val="28"/>
          <w:szCs w:val="24"/>
        </w:rPr>
        <w:tab/>
      </w:r>
      <w:r>
        <w:rPr>
          <w:rFonts w:cs="Times New Roman"/>
          <w:sz w:val="28"/>
          <w:szCs w:val="24"/>
        </w:rPr>
        <w:tab/>
      </w:r>
      <w:r w:rsidRPr="00EF71D2">
        <w:rPr>
          <w:rFonts w:cs="Times New Roman"/>
          <w:sz w:val="28"/>
          <w:szCs w:val="24"/>
        </w:rPr>
        <w:t xml:space="preserve">(Μονάδες 8) </w:t>
      </w:r>
    </w:p>
    <w:p w:rsidR="00852A47" w:rsidRPr="00EF71D2" w:rsidRDefault="00852A47" w:rsidP="00852A47">
      <w:pPr>
        <w:pStyle w:val="a4"/>
        <w:rPr>
          <w:rFonts w:cs="Times New Roman"/>
          <w:sz w:val="28"/>
          <w:szCs w:val="24"/>
        </w:rPr>
      </w:pPr>
      <w:r w:rsidRPr="00EF71D2">
        <w:rPr>
          <w:rFonts w:cs="Times New Roman"/>
          <w:sz w:val="28"/>
          <w:szCs w:val="24"/>
        </w:rPr>
        <w:t xml:space="preserve">β) Να βρείτε την απόσταση του Κ από την ευθεία (ε).  </w:t>
      </w:r>
      <w:r>
        <w:rPr>
          <w:rFonts w:cs="Times New Roman"/>
          <w:sz w:val="28"/>
          <w:szCs w:val="24"/>
        </w:rPr>
        <w:tab/>
      </w:r>
      <w:r>
        <w:rPr>
          <w:rFonts w:cs="Times New Roman"/>
          <w:sz w:val="28"/>
          <w:szCs w:val="24"/>
        </w:rPr>
        <w:tab/>
      </w:r>
      <w:r w:rsidRPr="00EF71D2">
        <w:rPr>
          <w:rFonts w:cs="Times New Roman"/>
          <w:sz w:val="28"/>
          <w:szCs w:val="24"/>
        </w:rPr>
        <w:t xml:space="preserve">(Μονάδες 8) </w:t>
      </w:r>
    </w:p>
    <w:p w:rsidR="00852A47" w:rsidRDefault="00852A47" w:rsidP="00852A47">
      <w:pPr>
        <w:pStyle w:val="a4"/>
        <w:rPr>
          <w:rFonts w:cs="Times New Roman"/>
          <w:sz w:val="28"/>
          <w:szCs w:val="24"/>
        </w:rPr>
      </w:pPr>
      <w:r w:rsidRPr="00EF71D2">
        <w:rPr>
          <w:rFonts w:cs="Times New Roman"/>
          <w:sz w:val="28"/>
          <w:szCs w:val="24"/>
        </w:rPr>
        <w:t xml:space="preserve">γ) Να εξετάσετε, με βάση τα δεδομένα του προβλήματος, ποιο από τα χωριά </w:t>
      </w:r>
    </w:p>
    <w:p w:rsidR="00852A47" w:rsidRDefault="00852A47" w:rsidP="00852A47">
      <w:pPr>
        <w:pStyle w:val="a4"/>
        <w:rPr>
          <w:rFonts w:cs="Times New Roman"/>
          <w:sz w:val="28"/>
          <w:szCs w:val="24"/>
        </w:rPr>
      </w:pPr>
      <w:r>
        <w:rPr>
          <w:rFonts w:cs="Times New Roman"/>
          <w:sz w:val="28"/>
          <w:szCs w:val="24"/>
        </w:rPr>
        <w:t xml:space="preserve">    </w:t>
      </w:r>
      <w:r w:rsidRPr="00EF71D2">
        <w:rPr>
          <w:rFonts w:cs="Times New Roman"/>
          <w:sz w:val="28"/>
          <w:szCs w:val="24"/>
        </w:rPr>
        <w:t xml:space="preserve">Δόξα και </w:t>
      </w:r>
      <w:proofErr w:type="spellStart"/>
      <w:r w:rsidRPr="00EF71D2">
        <w:rPr>
          <w:rFonts w:cs="Times New Roman"/>
          <w:sz w:val="28"/>
          <w:szCs w:val="24"/>
        </w:rPr>
        <w:t>Λευκοχώρι</w:t>
      </w:r>
      <w:proofErr w:type="spellEnd"/>
      <w:r w:rsidRPr="00EF71D2">
        <w:rPr>
          <w:rFonts w:cs="Times New Roman"/>
          <w:sz w:val="28"/>
          <w:szCs w:val="24"/>
        </w:rPr>
        <w:t xml:space="preserve"> απέχει τη μικρότερη απόσταση από τα </w:t>
      </w:r>
      <w:proofErr w:type="spellStart"/>
      <w:r w:rsidRPr="00EF71D2">
        <w:rPr>
          <w:rFonts w:cs="Times New Roman"/>
          <w:sz w:val="28"/>
          <w:szCs w:val="24"/>
        </w:rPr>
        <w:t>Κακουρέϊκα</w:t>
      </w:r>
      <w:proofErr w:type="spellEnd"/>
      <w:r w:rsidRPr="00EF71D2">
        <w:rPr>
          <w:rFonts w:cs="Times New Roman"/>
          <w:sz w:val="28"/>
          <w:szCs w:val="24"/>
        </w:rPr>
        <w:t xml:space="preserve">.                                                                                       </w:t>
      </w:r>
      <w:r>
        <w:rPr>
          <w:rFonts w:cs="Times New Roman"/>
          <w:sz w:val="28"/>
          <w:szCs w:val="24"/>
        </w:rPr>
        <w:t xml:space="preserve">                     </w:t>
      </w:r>
    </w:p>
    <w:p w:rsidR="00852A47" w:rsidRPr="00EF71D2" w:rsidRDefault="00852A47" w:rsidP="00852A47">
      <w:pPr>
        <w:pStyle w:val="a4"/>
        <w:rPr>
          <w:rFonts w:cs="Times New Roman"/>
          <w:sz w:val="28"/>
          <w:szCs w:val="24"/>
        </w:rPr>
      </w:pPr>
      <w:r>
        <w:rPr>
          <w:rFonts w:cs="Times New Roman"/>
          <w:sz w:val="28"/>
          <w:szCs w:val="24"/>
        </w:rPr>
        <w:t xml:space="preserve">                                                                                                                  </w:t>
      </w:r>
      <w:r w:rsidRPr="00EF71D2">
        <w:rPr>
          <w:rFonts w:cs="Times New Roman"/>
          <w:sz w:val="28"/>
          <w:szCs w:val="24"/>
        </w:rPr>
        <w:t>(Μονάδες 9)</w:t>
      </w:r>
    </w:p>
    <w:p w:rsidR="00852A47" w:rsidRDefault="00852A47" w:rsidP="00852A47">
      <w:pPr>
        <w:pStyle w:val="Default"/>
        <w:spacing w:line="360" w:lineRule="auto"/>
        <w:rPr>
          <w:rFonts w:asciiTheme="minorHAnsi" w:hAnsiTheme="minorHAnsi" w:cs="Times New Roman"/>
          <w:color w:val="auto"/>
          <w:sz w:val="28"/>
        </w:rPr>
      </w:pPr>
      <w:r>
        <w:rPr>
          <w:rFonts w:asciiTheme="minorHAnsi" w:hAnsiTheme="minorHAnsi" w:cs="Times New Roman"/>
          <w:color w:val="auto"/>
          <w:sz w:val="28"/>
        </w:rPr>
        <w:t>ΛΥΣΗ</w:t>
      </w:r>
    </w:p>
    <w:p w:rsidR="00852A47" w:rsidRDefault="00852A47" w:rsidP="00852A47">
      <w:pPr>
        <w:pStyle w:val="Default"/>
        <w:spacing w:line="360" w:lineRule="auto"/>
        <w:rPr>
          <w:rFonts w:asciiTheme="minorHAnsi" w:hAnsiTheme="minorHAnsi" w:cs="Times New Roman"/>
          <w:color w:val="auto"/>
          <w:sz w:val="28"/>
        </w:rPr>
      </w:pPr>
      <w:r>
        <w:rPr>
          <w:rFonts w:asciiTheme="minorHAnsi" w:hAnsiTheme="minorHAnsi" w:cs="Times New Roman"/>
          <w:noProof/>
          <w:color w:val="auto"/>
          <w:sz w:val="28"/>
          <w:lang w:eastAsia="el-G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-124460</wp:posOffset>
            </wp:positionH>
            <wp:positionV relativeFrom="paragraph">
              <wp:posOffset>83185</wp:posOffset>
            </wp:positionV>
            <wp:extent cx="2788920" cy="3495675"/>
            <wp:effectExtent l="19050" t="0" r="0" b="0"/>
            <wp:wrapSquare wrapText="bothSides"/>
            <wp:docPr id="414" name="Εικόνα 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8920" cy="3495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 w:cs="Times New Roman"/>
          <w:color w:val="auto"/>
          <w:sz w:val="28"/>
        </w:rPr>
        <w:t xml:space="preserve">α) </w:t>
      </w:r>
      <w:r w:rsidRPr="00EF71D2">
        <w:rPr>
          <w:rFonts w:asciiTheme="minorHAnsi" w:hAnsiTheme="minorHAnsi" w:cs="Times New Roman"/>
          <w:b/>
          <w:color w:val="auto"/>
          <w:sz w:val="28"/>
          <w:u w:val="single"/>
        </w:rPr>
        <w:t>Α΄ΤΡΟΠΟΣ</w:t>
      </w:r>
    </w:p>
    <w:p w:rsidR="00852A47" w:rsidRDefault="00852A47" w:rsidP="00852A47">
      <w:pPr>
        <w:pStyle w:val="Default"/>
        <w:spacing w:line="360" w:lineRule="auto"/>
        <w:rPr>
          <w:rFonts w:asciiTheme="minorHAnsi" w:hAnsiTheme="minorHAnsi" w:cs="Times New Roman"/>
          <w:b/>
          <w:color w:val="auto"/>
          <w:sz w:val="28"/>
          <w:u w:val="single"/>
        </w:rPr>
      </w:pPr>
      <w:r w:rsidRPr="00EF71D2">
        <w:rPr>
          <w:rFonts w:asciiTheme="minorHAnsi" w:hAnsiTheme="minorHAnsi" w:cs="Times New Roman"/>
          <w:color w:val="auto"/>
          <w:position w:val="-32"/>
          <w:sz w:val="28"/>
        </w:rPr>
        <w:object w:dxaOrig="2220" w:dyaOrig="7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1pt;height:38.25pt" o:ole="">
            <v:imagedata r:id="rId7" o:title=""/>
          </v:shape>
          <o:OLEObject Type="Embed" ProgID="Equation.DSMT4" ShapeID="_x0000_i1025" DrawAspect="Content" ObjectID="_1484585662" r:id="rId8"/>
        </w:object>
      </w:r>
      <w:r>
        <w:rPr>
          <w:rFonts w:asciiTheme="minorHAnsi" w:hAnsiTheme="minorHAnsi" w:cs="Times New Roman"/>
          <w:color w:val="auto"/>
          <w:sz w:val="28"/>
        </w:rPr>
        <w:t xml:space="preserve"> οπότε η </w:t>
      </w:r>
      <w:proofErr w:type="spellStart"/>
      <w:r>
        <w:rPr>
          <w:rFonts w:asciiTheme="minorHAnsi" w:hAnsiTheme="minorHAnsi" w:cs="Times New Roman"/>
          <w:color w:val="auto"/>
          <w:sz w:val="28"/>
        </w:rPr>
        <w:t>εξίσ</w:t>
      </w:r>
      <w:proofErr w:type="spellEnd"/>
      <w:r>
        <w:rPr>
          <w:rFonts w:asciiTheme="minorHAnsi" w:hAnsiTheme="minorHAnsi" w:cs="Times New Roman"/>
          <w:color w:val="auto"/>
          <w:sz w:val="28"/>
        </w:rPr>
        <w:t xml:space="preserve">. ΔΛ: </w:t>
      </w:r>
      <w:r w:rsidRPr="00EF71D2">
        <w:rPr>
          <w:rFonts w:asciiTheme="minorHAnsi" w:hAnsiTheme="minorHAnsi" w:cs="Times New Roman"/>
          <w:color w:val="auto"/>
          <w:position w:val="-54"/>
          <w:sz w:val="28"/>
        </w:rPr>
        <w:object w:dxaOrig="4560" w:dyaOrig="1219">
          <v:shape id="_x0000_i1026" type="#_x0000_t75" style="width:228pt;height:60.75pt" o:ole="">
            <v:imagedata r:id="rId9" o:title=""/>
          </v:shape>
          <o:OLEObject Type="Embed" ProgID="Equation.DSMT4" ShapeID="_x0000_i1026" DrawAspect="Content" ObjectID="_1484585663" r:id="rId10"/>
        </w:object>
      </w:r>
      <w:r w:rsidRPr="00EF71D2">
        <w:rPr>
          <w:rFonts w:asciiTheme="minorHAnsi" w:hAnsiTheme="minorHAnsi" w:cs="Times New Roman"/>
          <w:b/>
          <w:color w:val="auto"/>
          <w:sz w:val="28"/>
          <w:u w:val="single"/>
        </w:rPr>
        <w:t xml:space="preserve"> </w:t>
      </w:r>
      <w:r>
        <w:rPr>
          <w:rFonts w:asciiTheme="minorHAnsi" w:hAnsiTheme="minorHAnsi" w:cs="Times New Roman"/>
          <w:b/>
          <w:color w:val="auto"/>
          <w:sz w:val="28"/>
          <w:u w:val="single"/>
        </w:rPr>
        <w:t>Β</w:t>
      </w:r>
      <w:r w:rsidRPr="00EF71D2">
        <w:rPr>
          <w:rFonts w:asciiTheme="minorHAnsi" w:hAnsiTheme="minorHAnsi" w:cs="Times New Roman"/>
          <w:b/>
          <w:color w:val="auto"/>
          <w:sz w:val="28"/>
          <w:u w:val="single"/>
        </w:rPr>
        <w:t>΄ΤΡΟΠΟΣ</w:t>
      </w:r>
    </w:p>
    <w:p w:rsidR="00852A47" w:rsidRDefault="00852A47" w:rsidP="00852A47">
      <w:pPr>
        <w:pStyle w:val="a4"/>
        <w:rPr>
          <w:rFonts w:cs="Times New Roman"/>
          <w:sz w:val="28"/>
          <w:szCs w:val="24"/>
        </w:rPr>
      </w:pPr>
      <w:r>
        <w:rPr>
          <w:rFonts w:cs="Times New Roman"/>
          <w:sz w:val="28"/>
        </w:rPr>
        <w:t xml:space="preserve">Έστω </w:t>
      </w:r>
      <w:r w:rsidRPr="00EF71D2">
        <w:rPr>
          <w:rFonts w:cs="Times New Roman"/>
          <w:position w:val="-10"/>
          <w:sz w:val="28"/>
        </w:rPr>
        <w:object w:dxaOrig="1120" w:dyaOrig="340">
          <v:shape id="_x0000_i1027" type="#_x0000_t75" style="width:56.25pt;height:17.25pt" o:ole="">
            <v:imagedata r:id="rId11" o:title=""/>
          </v:shape>
          <o:OLEObject Type="Embed" ProgID="Equation.DSMT4" ShapeID="_x0000_i1027" DrawAspect="Content" ObjectID="_1484585664" r:id="rId12"/>
        </w:object>
      </w:r>
      <w:r>
        <w:rPr>
          <w:rFonts w:cs="Times New Roman"/>
          <w:sz w:val="28"/>
        </w:rPr>
        <w:t>η</w:t>
      </w:r>
      <w:r w:rsidRPr="00EF71D2">
        <w:rPr>
          <w:rFonts w:cs="Times New Roman"/>
          <w:sz w:val="28"/>
        </w:rPr>
        <w:t xml:space="preserve"> </w:t>
      </w:r>
      <w:r w:rsidRPr="00EF71D2">
        <w:rPr>
          <w:rFonts w:cs="Times New Roman"/>
          <w:sz w:val="28"/>
          <w:szCs w:val="24"/>
        </w:rPr>
        <w:t>εξίσωση της ευθείας (ε) που διέρχεται από τα χωριά Δόξα (Δ</w:t>
      </w:r>
      <w:r>
        <w:rPr>
          <w:rFonts w:cs="Times New Roman"/>
          <w:sz w:val="28"/>
          <w:szCs w:val="24"/>
        </w:rPr>
        <w:t xml:space="preserve">) </w:t>
      </w:r>
      <w:r w:rsidRPr="00EF71D2">
        <w:rPr>
          <w:rFonts w:cs="Times New Roman"/>
          <w:sz w:val="28"/>
          <w:szCs w:val="24"/>
        </w:rPr>
        <w:t xml:space="preserve">και </w:t>
      </w:r>
      <w:proofErr w:type="spellStart"/>
      <w:r w:rsidRPr="00EF71D2">
        <w:rPr>
          <w:rFonts w:cs="Times New Roman"/>
          <w:sz w:val="28"/>
          <w:szCs w:val="24"/>
        </w:rPr>
        <w:t>Λευκοχώρι</w:t>
      </w:r>
      <w:proofErr w:type="spellEnd"/>
      <w:r w:rsidRPr="00EF71D2">
        <w:rPr>
          <w:rFonts w:cs="Times New Roman"/>
          <w:sz w:val="28"/>
          <w:szCs w:val="24"/>
        </w:rPr>
        <w:t xml:space="preserve"> (Λ)</w:t>
      </w:r>
      <w:r>
        <w:rPr>
          <w:rFonts w:cs="Times New Roman"/>
          <w:sz w:val="28"/>
          <w:szCs w:val="24"/>
        </w:rPr>
        <w:t>.</w:t>
      </w:r>
    </w:p>
    <w:p w:rsidR="00852A47" w:rsidRDefault="00852A47" w:rsidP="00852A47">
      <w:pPr>
        <w:pStyle w:val="a4"/>
        <w:rPr>
          <w:rFonts w:cs="Times New Roman"/>
          <w:sz w:val="28"/>
        </w:rPr>
      </w:pPr>
      <w:r w:rsidRPr="00EF71D2">
        <w:rPr>
          <w:rFonts w:cs="Times New Roman"/>
          <w:position w:val="-36"/>
          <w:sz w:val="28"/>
        </w:rPr>
        <w:object w:dxaOrig="4280" w:dyaOrig="859">
          <v:shape id="_x0000_i1028" type="#_x0000_t75" style="width:213.75pt;height:42.75pt" o:ole="">
            <v:imagedata r:id="rId13" o:title=""/>
          </v:shape>
          <o:OLEObject Type="Embed" ProgID="Equation.DSMT4" ShapeID="_x0000_i1028" DrawAspect="Content" ObjectID="_1484585665" r:id="rId14"/>
        </w:object>
      </w:r>
    </w:p>
    <w:p w:rsidR="00852A47" w:rsidRDefault="00852A47" w:rsidP="00852A47">
      <w:pPr>
        <w:pStyle w:val="a4"/>
      </w:pPr>
      <w:r>
        <w:rPr>
          <w:rFonts w:cs="Times New Roman"/>
          <w:sz w:val="28"/>
        </w:rPr>
        <w:t xml:space="preserve">Τότε: </w:t>
      </w:r>
      <w:r w:rsidRPr="00EF71D2">
        <w:rPr>
          <w:position w:val="-26"/>
        </w:rPr>
        <w:object w:dxaOrig="4060" w:dyaOrig="700">
          <v:shape id="_x0000_i1029" type="#_x0000_t75" style="width:203.25pt;height:35.25pt" o:ole="">
            <v:imagedata r:id="rId15" o:title=""/>
          </v:shape>
          <o:OLEObject Type="Embed" ProgID="Equation.DSMT4" ShapeID="_x0000_i1029" DrawAspect="Content" ObjectID="_1484585666" r:id="rId16"/>
        </w:object>
      </w:r>
      <w:r>
        <w:t xml:space="preserve">, </w:t>
      </w:r>
      <w:r w:rsidRPr="00EF71D2">
        <w:rPr>
          <w:sz w:val="28"/>
        </w:rPr>
        <w:t>οπότε</w:t>
      </w:r>
      <w:r>
        <w:rPr>
          <w:sz w:val="28"/>
        </w:rPr>
        <w:t xml:space="preserve"> </w:t>
      </w:r>
      <w:r w:rsidRPr="00B348C2">
        <w:rPr>
          <w:position w:val="-16"/>
        </w:rPr>
        <w:object w:dxaOrig="2299" w:dyaOrig="480">
          <v:shape id="_x0000_i1030" type="#_x0000_t75" style="width:114.75pt;height:24pt" o:ole="">
            <v:imagedata r:id="rId17" o:title=""/>
          </v:shape>
          <o:OLEObject Type="Embed" ProgID="Equation.DSMT4" ShapeID="_x0000_i1030" DrawAspect="Content" ObjectID="_1484585667" r:id="rId18"/>
        </w:object>
      </w:r>
    </w:p>
    <w:p w:rsidR="00852A47" w:rsidRDefault="00852A47" w:rsidP="00852A47">
      <w:pPr>
        <w:pStyle w:val="a4"/>
        <w:rPr>
          <w:sz w:val="28"/>
        </w:rPr>
      </w:pPr>
      <w:r w:rsidRPr="00EF71D2">
        <w:rPr>
          <w:sz w:val="28"/>
        </w:rPr>
        <w:t xml:space="preserve">β) </w:t>
      </w:r>
      <w:r w:rsidRPr="00EF71D2">
        <w:rPr>
          <w:position w:val="-34"/>
          <w:sz w:val="28"/>
        </w:rPr>
        <w:object w:dxaOrig="5640" w:dyaOrig="820">
          <v:shape id="_x0000_i1031" type="#_x0000_t75" style="width:282pt;height:41.25pt" o:ole="">
            <v:imagedata r:id="rId19" o:title=""/>
          </v:shape>
          <o:OLEObject Type="Embed" ProgID="Equation.DSMT4" ShapeID="_x0000_i1031" DrawAspect="Content" ObjectID="_1484585668" r:id="rId20"/>
        </w:object>
      </w:r>
    </w:p>
    <w:p w:rsidR="00852A47" w:rsidRDefault="00852A47" w:rsidP="00852A47">
      <w:pPr>
        <w:pStyle w:val="Default"/>
        <w:spacing w:line="360" w:lineRule="auto"/>
        <w:rPr>
          <w:rFonts w:asciiTheme="minorHAnsi" w:hAnsiTheme="minorHAnsi" w:cs="Times New Roman"/>
          <w:color w:val="auto"/>
          <w:sz w:val="28"/>
        </w:rPr>
      </w:pPr>
      <w:r>
        <w:rPr>
          <w:sz w:val="28"/>
        </w:rPr>
        <w:t xml:space="preserve">γ) </w:t>
      </w:r>
      <w:r w:rsidRPr="00EF71D2">
        <w:rPr>
          <w:rFonts w:asciiTheme="minorHAnsi" w:hAnsiTheme="minorHAnsi" w:cs="Times New Roman"/>
          <w:b/>
          <w:color w:val="auto"/>
          <w:sz w:val="28"/>
          <w:u w:val="single"/>
        </w:rPr>
        <w:t>Α΄ΤΡΟΠΟΣ</w:t>
      </w:r>
    </w:p>
    <w:p w:rsidR="00852A47" w:rsidRDefault="00852A47" w:rsidP="00852A47">
      <w:pPr>
        <w:pStyle w:val="a4"/>
        <w:rPr>
          <w:rFonts w:cs="Times New Roman"/>
          <w:sz w:val="28"/>
        </w:rPr>
      </w:pPr>
      <w:r>
        <w:rPr>
          <w:rFonts w:cs="Times New Roman"/>
          <w:sz w:val="28"/>
        </w:rPr>
        <w:t xml:space="preserve">Από το σχήμα </w:t>
      </w:r>
      <w:r w:rsidRPr="00516EEC">
        <w:rPr>
          <w:rFonts w:cs="Times New Roman"/>
          <w:position w:val="-4"/>
          <w:sz w:val="28"/>
        </w:rPr>
        <w:object w:dxaOrig="1100" w:dyaOrig="279">
          <v:shape id="_x0000_i1032" type="#_x0000_t75" style="width:54.75pt;height:14.25pt" o:ole="">
            <v:imagedata r:id="rId21" o:title=""/>
          </v:shape>
          <o:OLEObject Type="Embed" ProgID="Equation.DSMT4" ShapeID="_x0000_i1032" DrawAspect="Content" ObjectID="_1484585669" r:id="rId22"/>
        </w:object>
      </w:r>
      <w:r>
        <w:rPr>
          <w:rFonts w:cs="Times New Roman"/>
          <w:sz w:val="28"/>
        </w:rPr>
        <w:t xml:space="preserve">επομένως και οι πλάγιες </w:t>
      </w:r>
      <w:r w:rsidRPr="00516EEC">
        <w:rPr>
          <w:rFonts w:cs="Times New Roman"/>
          <w:position w:val="-4"/>
          <w:sz w:val="28"/>
        </w:rPr>
        <w:object w:dxaOrig="1100" w:dyaOrig="279">
          <v:shape id="_x0000_i1033" type="#_x0000_t75" style="width:54.75pt;height:14.25pt" o:ole="">
            <v:imagedata r:id="rId23" o:title=""/>
          </v:shape>
          <o:OLEObject Type="Embed" ProgID="Equation.DSMT4" ShapeID="_x0000_i1033" DrawAspect="Content" ObjectID="_1484585670" r:id="rId24"/>
        </w:object>
      </w:r>
    </w:p>
    <w:p w:rsidR="00852A47" w:rsidRDefault="00852A47" w:rsidP="00852A47">
      <w:pPr>
        <w:pStyle w:val="a4"/>
        <w:rPr>
          <w:rFonts w:cs="Times New Roman"/>
          <w:b/>
          <w:sz w:val="28"/>
          <w:u w:val="single"/>
        </w:rPr>
      </w:pPr>
      <w:r>
        <w:rPr>
          <w:rFonts w:cs="Times New Roman"/>
          <w:b/>
          <w:sz w:val="28"/>
          <w:u w:val="single"/>
        </w:rPr>
        <w:t>Β</w:t>
      </w:r>
      <w:r w:rsidRPr="00EF71D2">
        <w:rPr>
          <w:rFonts w:cs="Times New Roman"/>
          <w:b/>
          <w:sz w:val="28"/>
          <w:u w:val="single"/>
        </w:rPr>
        <w:t>΄ΤΡΟΠΟΣ</w:t>
      </w:r>
    </w:p>
    <w:p w:rsidR="00852A47" w:rsidRDefault="00852A47" w:rsidP="00852A47">
      <w:pPr>
        <w:pStyle w:val="a4"/>
        <w:rPr>
          <w:rFonts w:cs="Times New Roman"/>
          <w:sz w:val="28"/>
        </w:rPr>
      </w:pPr>
      <w:r w:rsidRPr="00516EEC">
        <w:rPr>
          <w:rFonts w:cs="Times New Roman"/>
          <w:position w:val="-50"/>
          <w:sz w:val="28"/>
        </w:rPr>
        <w:object w:dxaOrig="7180" w:dyaOrig="1140">
          <v:shape id="_x0000_i1034" type="#_x0000_t75" style="width:359.25pt;height:57pt" o:ole="">
            <v:imagedata r:id="rId25" o:title=""/>
          </v:shape>
          <o:OLEObject Type="Embed" ProgID="Equation.DSMT4" ShapeID="_x0000_i1034" DrawAspect="Content" ObjectID="_1484585671" r:id="rId26"/>
        </w:object>
      </w:r>
    </w:p>
    <w:p w:rsidR="006B62F7" w:rsidRPr="00852A47" w:rsidRDefault="00852A47" w:rsidP="00852A47">
      <w:pPr>
        <w:pStyle w:val="a4"/>
        <w:rPr>
          <w:rFonts w:cs="Times New Roman"/>
          <w:sz w:val="28"/>
        </w:rPr>
      </w:pPr>
      <w:r>
        <w:rPr>
          <w:rFonts w:cs="Times New Roman"/>
          <w:sz w:val="28"/>
        </w:rPr>
        <w:t xml:space="preserve">Απ’ αυτές προκύπτει ότι: το </w:t>
      </w:r>
      <w:proofErr w:type="spellStart"/>
      <w:r>
        <w:rPr>
          <w:rFonts w:cs="Times New Roman"/>
          <w:sz w:val="28"/>
        </w:rPr>
        <w:t>Λευκοχώρι</w:t>
      </w:r>
      <w:proofErr w:type="spellEnd"/>
      <w:r>
        <w:rPr>
          <w:rFonts w:cs="Times New Roman"/>
          <w:sz w:val="28"/>
        </w:rPr>
        <w:t xml:space="preserve"> απέχει μικρότερη απόσταση απ’ το Κ.</w:t>
      </w:r>
    </w:p>
    <w:sectPr w:rsidR="006B62F7" w:rsidRPr="00852A47" w:rsidSect="00617B9E">
      <w:footerReference w:type="default" r:id="rId27"/>
      <w:pgSz w:w="11906" w:h="16838"/>
      <w:pgMar w:top="851" w:right="1416" w:bottom="1440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4AAD" w:rsidRDefault="00D64AAD" w:rsidP="00D342A4">
      <w:r>
        <w:separator/>
      </w:r>
    </w:p>
  </w:endnote>
  <w:endnote w:type="continuationSeparator" w:id="0">
    <w:p w:rsidR="00D64AAD" w:rsidRDefault="00D64AAD" w:rsidP="00D342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DC6" w:rsidRDefault="0088785A">
    <w:pPr>
      <w:pStyle w:val="a3"/>
    </w:pPr>
    <w:r>
      <w:t xml:space="preserve">ΜΑΘΗΜΑΤΙΚΑ ΘΕΤΙΚΗΣ </w:t>
    </w:r>
    <w:r w:rsidRPr="009C34AB">
      <w:rPr>
        <w:b/>
        <w:color w:val="FF0000"/>
      </w:rPr>
      <w:t>2</w:t>
    </w:r>
    <w:r w:rsidRPr="009C34AB">
      <w:rPr>
        <w:b/>
        <w:color w:val="FF0000"/>
        <w:vertAlign w:val="superscript"/>
      </w:rPr>
      <w:t>ο</w:t>
    </w:r>
    <w:r>
      <w:t xml:space="preserve"> ΘΕΜΑ ΑΣΚΗΣΕΙΣ ΙΑΝΟΥΑΡΙΟΥ</w:t>
    </w:r>
    <w:r>
      <w:tab/>
    </w:r>
    <w:r w:rsidRPr="00F93B9E">
      <w:rPr>
        <w:rFonts w:asciiTheme="majorHAnsi" w:hAnsiTheme="majorHAnsi"/>
        <w:szCs w:val="24"/>
      </w:rPr>
      <w:t xml:space="preserve">σελ. </w:t>
    </w:r>
    <w:r w:rsidR="00C65F56" w:rsidRPr="00F93B9E">
      <w:rPr>
        <w:szCs w:val="24"/>
      </w:rPr>
      <w:fldChar w:fldCharType="begin"/>
    </w:r>
    <w:r w:rsidRPr="00F93B9E">
      <w:rPr>
        <w:szCs w:val="24"/>
      </w:rPr>
      <w:instrText xml:space="preserve"> PAGE    \* MERGEFORMAT </w:instrText>
    </w:r>
    <w:r w:rsidR="00C65F56" w:rsidRPr="00F93B9E">
      <w:rPr>
        <w:szCs w:val="24"/>
      </w:rPr>
      <w:fldChar w:fldCharType="separate"/>
    </w:r>
    <w:r w:rsidR="00852A47" w:rsidRPr="00852A47">
      <w:rPr>
        <w:rFonts w:asciiTheme="majorHAnsi" w:hAnsiTheme="majorHAnsi"/>
        <w:noProof/>
        <w:szCs w:val="24"/>
      </w:rPr>
      <w:t>1</w:t>
    </w:r>
    <w:r w:rsidR="00C65F56" w:rsidRPr="00F93B9E">
      <w:rPr>
        <w:szCs w:val="24"/>
      </w:rPr>
      <w:fldChar w:fldCharType="end"/>
    </w:r>
  </w:p>
  <w:p w:rsidR="008D0DC6" w:rsidRDefault="00D64AAD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4AAD" w:rsidRDefault="00D64AAD" w:rsidP="00D342A4">
      <w:r>
        <w:separator/>
      </w:r>
    </w:p>
  </w:footnote>
  <w:footnote w:type="continuationSeparator" w:id="0">
    <w:p w:rsidR="00D64AAD" w:rsidRDefault="00D64AAD" w:rsidP="00D342A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8785A"/>
    <w:rsid w:val="0000750A"/>
    <w:rsid w:val="0030477E"/>
    <w:rsid w:val="006B62F7"/>
    <w:rsid w:val="006C054D"/>
    <w:rsid w:val="006C4BC5"/>
    <w:rsid w:val="00760F89"/>
    <w:rsid w:val="007645F2"/>
    <w:rsid w:val="00852A47"/>
    <w:rsid w:val="0088785A"/>
    <w:rsid w:val="009021F2"/>
    <w:rsid w:val="00A160AA"/>
    <w:rsid w:val="00AA4485"/>
    <w:rsid w:val="00C63C29"/>
    <w:rsid w:val="00C65F56"/>
    <w:rsid w:val="00CE196E"/>
    <w:rsid w:val="00D342A4"/>
    <w:rsid w:val="00D64AAD"/>
    <w:rsid w:val="00DC0D88"/>
    <w:rsid w:val="00E7784F"/>
    <w:rsid w:val="00F2755A"/>
    <w:rsid w:val="00F33184"/>
    <w:rsid w:val="00F55A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8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88785A"/>
    <w:pPr>
      <w:tabs>
        <w:tab w:val="center" w:pos="4153"/>
        <w:tab w:val="right" w:pos="830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har">
    <w:name w:val="Υποσέλιδο Char"/>
    <w:basedOn w:val="a0"/>
    <w:link w:val="a3"/>
    <w:uiPriority w:val="99"/>
    <w:rsid w:val="0088785A"/>
  </w:style>
  <w:style w:type="paragraph" w:customStyle="1" w:styleId="Default">
    <w:name w:val="Default"/>
    <w:rsid w:val="0088785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4">
    <w:name w:val="No Spacing"/>
    <w:uiPriority w:val="1"/>
    <w:qFormat/>
    <w:rsid w:val="0088785A"/>
    <w:pPr>
      <w:spacing w:after="0" w:line="240" w:lineRule="auto"/>
    </w:pPr>
  </w:style>
  <w:style w:type="paragraph" w:styleId="a5">
    <w:name w:val="Balloon Text"/>
    <w:basedOn w:val="a"/>
    <w:link w:val="Char0"/>
    <w:uiPriority w:val="99"/>
    <w:semiHidden/>
    <w:unhideWhenUsed/>
    <w:rsid w:val="0088785A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5"/>
    <w:uiPriority w:val="99"/>
    <w:semiHidden/>
    <w:rsid w:val="0088785A"/>
    <w:rPr>
      <w:rFonts w:ascii="Tahoma" w:eastAsia="Times New Roman" w:hAnsi="Tahoma" w:cs="Tahoma"/>
      <w:sz w:val="16"/>
      <w:szCs w:val="16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" Type="http://schemas.openxmlformats.org/officeDocument/2006/relationships/webSettings" Target="webSettings.xml"/><Relationship Id="rId21" Type="http://schemas.openxmlformats.org/officeDocument/2006/relationships/image" Target="media/image9.wmf"/><Relationship Id="rId7" Type="http://schemas.openxmlformats.org/officeDocument/2006/relationships/image" Target="media/image2.wmf"/><Relationship Id="rId12" Type="http://schemas.openxmlformats.org/officeDocument/2006/relationships/oleObject" Target="embeddings/oleObject3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2" Type="http://schemas.openxmlformats.org/officeDocument/2006/relationships/settings" Target="setting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wmf"/><Relationship Id="rId24" Type="http://schemas.openxmlformats.org/officeDocument/2006/relationships/oleObject" Target="embeddings/oleObject9.bin"/><Relationship Id="rId5" Type="http://schemas.openxmlformats.org/officeDocument/2006/relationships/endnotes" Target="endnotes.xml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fontTable" Target="fontTable.xml"/><Relationship Id="rId10" Type="http://schemas.openxmlformats.org/officeDocument/2006/relationships/oleObject" Target="embeddings/oleObject2.bin"/><Relationship Id="rId19" Type="http://schemas.openxmlformats.org/officeDocument/2006/relationships/image" Target="media/image8.wmf"/><Relationship Id="rId4" Type="http://schemas.openxmlformats.org/officeDocument/2006/relationships/footnotes" Target="footnotes.xml"/><Relationship Id="rId9" Type="http://schemas.openxmlformats.org/officeDocument/2006/relationships/image" Target="media/image3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219</Words>
  <Characters>1183</Characters>
  <Application>Microsoft Office Word</Application>
  <DocSecurity>0</DocSecurity>
  <Lines>9</Lines>
  <Paragraphs>2</Paragraphs>
  <ScaleCrop>false</ScaleCrop>
  <Company/>
  <LinksUpToDate>false</LinksUpToDate>
  <CharactersWithSpaces>1400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2015-02-03T17:41:00Z</dcterms:created>
  <dcterms:modified xsi:type="dcterms:W3CDTF">2015-02-04T18:00:00Z</dcterms:modified>
</cp:coreProperties>
</file>